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2" w:rsidRDefault="00016881" w:rsidP="000C0B32">
      <w:pPr>
        <w:spacing w:after="0" w:line="240" w:lineRule="auto"/>
        <w:rPr>
          <w:rFonts w:ascii="Bookman Old Style" w:hAnsi="Bookman Old Style"/>
          <w:b/>
          <w:i/>
          <w:sz w:val="40"/>
          <w:vertAlign w:val="subscript"/>
        </w:rPr>
      </w:pPr>
      <w:r>
        <w:rPr>
          <w:rFonts w:ascii="Bookman Old Style" w:hAnsi="Bookman Old Style"/>
          <w:b/>
          <w:sz w:val="32"/>
        </w:rPr>
        <w:tab/>
      </w:r>
      <w:r w:rsidR="0030471E">
        <w:rPr>
          <w:rFonts w:ascii="Bookman Old Style" w:hAnsi="Bookman Old Style"/>
          <w:b/>
          <w:sz w:val="32"/>
        </w:rPr>
        <w:t xml:space="preserve">Bio-data of </w:t>
      </w:r>
      <w:r w:rsidR="00044ED2" w:rsidRPr="009D721C">
        <w:rPr>
          <w:rFonts w:ascii="Bookman Old Style" w:hAnsi="Bookman Old Style"/>
          <w:b/>
          <w:sz w:val="32"/>
        </w:rPr>
        <w:t>Prof.</w:t>
      </w:r>
      <w:r w:rsidR="0030471E" w:rsidRPr="0030471E">
        <w:rPr>
          <w:rFonts w:ascii="Bookman Old Style" w:hAnsi="Bookman Old Style"/>
          <w:b/>
          <w:noProof/>
        </w:rPr>
        <w:t xml:space="preserve"> </w:t>
      </w:r>
      <w:r w:rsidR="00044ED2" w:rsidRPr="009D721C">
        <w:rPr>
          <w:rFonts w:ascii="Bookman Old Style" w:hAnsi="Bookman Old Style"/>
          <w:b/>
          <w:sz w:val="32"/>
        </w:rPr>
        <w:t>S.M. Shivaprasad</w:t>
      </w:r>
      <w:r w:rsidR="002627AA">
        <w:rPr>
          <w:rFonts w:ascii="Bookman Old Style" w:hAnsi="Bookman Old Style"/>
          <w:b/>
          <w:sz w:val="32"/>
        </w:rPr>
        <w:t xml:space="preserve"> </w:t>
      </w:r>
      <w:proofErr w:type="spellStart"/>
      <w:r w:rsidR="005B1C54" w:rsidRPr="00FA4592">
        <w:rPr>
          <w:rFonts w:ascii="Bookman Old Style" w:hAnsi="Bookman Old Style"/>
          <w:b/>
          <w:i/>
          <w:sz w:val="40"/>
          <w:vertAlign w:val="subscript"/>
        </w:rPr>
        <w:t>Ph.D</w:t>
      </w:r>
      <w:proofErr w:type="spellEnd"/>
      <w:r w:rsidR="005B1C54" w:rsidRPr="00FA4592">
        <w:rPr>
          <w:rFonts w:ascii="Bookman Old Style" w:hAnsi="Bookman Old Style"/>
          <w:b/>
          <w:i/>
          <w:sz w:val="40"/>
          <w:vertAlign w:val="subscript"/>
        </w:rPr>
        <w:t xml:space="preserve">, </w:t>
      </w:r>
      <w:proofErr w:type="spellStart"/>
      <w:r w:rsidR="005B1C54" w:rsidRPr="00FA4592">
        <w:rPr>
          <w:rFonts w:ascii="Bookman Old Style" w:hAnsi="Bookman Old Style"/>
          <w:b/>
          <w:i/>
          <w:sz w:val="40"/>
          <w:vertAlign w:val="subscript"/>
        </w:rPr>
        <w:t>D.</w:t>
      </w:r>
      <w:r w:rsidR="005C3389" w:rsidRPr="00FA4592">
        <w:rPr>
          <w:rFonts w:ascii="Bookman Old Style" w:hAnsi="Bookman Old Style"/>
          <w:b/>
          <w:i/>
          <w:sz w:val="40"/>
          <w:vertAlign w:val="subscript"/>
        </w:rPr>
        <w:t>Sc</w:t>
      </w:r>
      <w:proofErr w:type="spellEnd"/>
    </w:p>
    <w:p w:rsidR="00FE3B8E" w:rsidRPr="009D721C" w:rsidRDefault="00FE3B8E" w:rsidP="000C0B32">
      <w:pPr>
        <w:spacing w:after="0" w:line="240" w:lineRule="auto"/>
        <w:rPr>
          <w:rFonts w:ascii="Bookman Old Style" w:hAnsi="Bookman Old Style"/>
          <w:b/>
          <w:sz w:val="32"/>
        </w:rPr>
      </w:pPr>
    </w:p>
    <w:p w:rsidR="00740639" w:rsidRDefault="00C878EF" w:rsidP="008254E9">
      <w:pP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r w:rsidRPr="00C878EF">
        <w:rPr>
          <w:rFonts w:ascii="Bookman Old Style" w:hAnsi="Bookman Old Style"/>
          <w:b/>
          <w:noProof/>
          <w:lang w:val="en-IN" w:eastAsia="en-IN"/>
        </w:rPr>
        <w:drawing>
          <wp:inline distT="0" distB="0" distL="0" distR="0">
            <wp:extent cx="1009650" cy="1226003"/>
            <wp:effectExtent l="0" t="0" r="0" b="0"/>
            <wp:docPr id="2" name="Picture 1" descr="C:\Users\SM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749" t="31910" r="39113" b="5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29" cy="123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3B8E" w:rsidRDefault="00FE3B8E" w:rsidP="0026651C">
      <w:pPr>
        <w:spacing w:after="0"/>
        <w:rPr>
          <w:rFonts w:ascii="Bookman Old Style" w:hAnsi="Bookman Old Style"/>
          <w:b/>
          <w:noProof/>
          <w:lang w:val="en-IN" w:eastAsia="en-IN"/>
        </w:rPr>
      </w:pPr>
    </w:p>
    <w:p w:rsidR="00C878EF" w:rsidRPr="00FE3B8E" w:rsidRDefault="00C878EF" w:rsidP="0026651C">
      <w:pPr>
        <w:spacing w:after="0"/>
        <w:rPr>
          <w:rFonts w:ascii="Bookman Old Style" w:hAnsi="Bookman Old Style"/>
          <w:b/>
          <w:noProof/>
          <w:lang w:val="en-IN" w:eastAsia="en-IN"/>
        </w:rPr>
      </w:pPr>
      <w:r w:rsidRPr="0026651C">
        <w:rPr>
          <w:rFonts w:ascii="Bookman Old Style" w:hAnsi="Bookman Old Style"/>
          <w:b/>
          <w:noProof/>
          <w:lang w:val="en-IN" w:eastAsia="en-IN"/>
        </w:rPr>
        <w:t>Director</w:t>
      </w:r>
      <w:r w:rsidR="0026651C">
        <w:rPr>
          <w:rFonts w:ascii="Bookman Old Style" w:hAnsi="Bookman Old Style"/>
          <w:b/>
          <w:noProof/>
          <w:lang w:val="en-IN" w:eastAsia="en-IN"/>
        </w:rPr>
        <w:t>,</w:t>
      </w:r>
      <w:r w:rsidR="0026651C" w:rsidRPr="0026651C">
        <w:rPr>
          <w:rFonts w:ascii="Bookman Old Style" w:hAnsi="Bookman Old Style"/>
          <w:noProof/>
          <w:lang w:val="en-IN" w:eastAsia="en-IN"/>
        </w:rPr>
        <w:t xml:space="preserve"> </w:t>
      </w:r>
      <w:r w:rsidR="0026651C" w:rsidRPr="0026651C">
        <w:rPr>
          <w:rFonts w:ascii="Bookman Old Style" w:hAnsi="Bookman Old Style"/>
          <w:b/>
          <w:noProof/>
          <w:lang w:val="en-IN" w:eastAsia="en-IN"/>
        </w:rPr>
        <w:t>Karnataka State Higher Education Academy</w:t>
      </w:r>
      <w:r w:rsidR="00FE3B8E" w:rsidRPr="00FE3B8E">
        <w:rPr>
          <w:rFonts w:ascii="Bookman Old Style" w:hAnsi="Bookman Old Style"/>
          <w:b/>
          <w:noProof/>
          <w:lang w:val="en-IN" w:eastAsia="en-IN"/>
        </w:rPr>
        <w:t xml:space="preserve">, </w:t>
      </w:r>
      <w:r w:rsidRPr="00FE3B8E">
        <w:rPr>
          <w:rFonts w:ascii="Bookman Old Style" w:hAnsi="Bookman Old Style"/>
          <w:b/>
          <w:noProof/>
          <w:lang w:val="en-IN" w:eastAsia="en-IN"/>
        </w:rPr>
        <w:t>Dharwad</w:t>
      </w:r>
    </w:p>
    <w:p w:rsidR="00C878EF" w:rsidRPr="0026651C" w:rsidRDefault="00C878EF" w:rsidP="0026651C">
      <w:pPr>
        <w:spacing w:after="0"/>
        <w:rPr>
          <w:rFonts w:ascii="Bookman Old Style" w:hAnsi="Bookman Old Style"/>
          <w:noProof/>
          <w:lang w:val="en-IN" w:eastAsia="en-IN"/>
        </w:rPr>
      </w:pPr>
      <w:r w:rsidRPr="0026651C">
        <w:rPr>
          <w:rFonts w:ascii="Bookman Old Style" w:hAnsi="Bookman Old Style"/>
          <w:noProof/>
          <w:lang w:val="en-IN" w:eastAsia="en-IN"/>
        </w:rPr>
        <w:t xml:space="preserve">and </w:t>
      </w:r>
    </w:p>
    <w:p w:rsidR="00C878EF" w:rsidRPr="0026651C" w:rsidRDefault="00C878EF" w:rsidP="0026651C">
      <w:pPr>
        <w:spacing w:after="0"/>
        <w:rPr>
          <w:rFonts w:ascii="Bookman Old Style" w:hAnsi="Bookman Old Style"/>
          <w:b/>
          <w:noProof/>
          <w:lang w:val="en-IN" w:eastAsia="en-IN"/>
        </w:rPr>
      </w:pPr>
      <w:r w:rsidRPr="0026651C">
        <w:rPr>
          <w:rFonts w:ascii="Bookman Old Style" w:hAnsi="Bookman Old Style"/>
          <w:b/>
          <w:noProof/>
          <w:lang w:val="en-IN" w:eastAsia="en-IN"/>
        </w:rPr>
        <w:t>Professor, International Centre for Materials Science</w:t>
      </w:r>
    </w:p>
    <w:p w:rsidR="00C878EF" w:rsidRPr="00805683" w:rsidRDefault="00C878EF" w:rsidP="0026651C">
      <w:pPr>
        <w:spacing w:after="0"/>
        <w:rPr>
          <w:rFonts w:ascii="Bookman Old Style" w:hAnsi="Bookman Old Style"/>
          <w:noProof/>
          <w:lang w:val="en-IN" w:eastAsia="en-IN"/>
        </w:rPr>
      </w:pPr>
      <w:r w:rsidRPr="00805683">
        <w:rPr>
          <w:rFonts w:ascii="Bookman Old Style" w:hAnsi="Bookman Old Style"/>
          <w:noProof/>
          <w:lang w:val="en-IN" w:eastAsia="en-IN"/>
        </w:rPr>
        <w:t>Jawaharlal Nehru Centre for Advanced Scientific Research</w:t>
      </w:r>
      <w:r w:rsidR="00FE3B8E">
        <w:rPr>
          <w:rFonts w:ascii="Bookman Old Style" w:hAnsi="Bookman Old Style"/>
          <w:noProof/>
          <w:lang w:val="en-IN" w:eastAsia="en-IN"/>
        </w:rPr>
        <w:t xml:space="preserve">, </w:t>
      </w:r>
      <w:r w:rsidR="0026651C">
        <w:rPr>
          <w:rFonts w:ascii="Bookman Old Style" w:hAnsi="Bookman Old Style"/>
          <w:noProof/>
          <w:lang w:val="en-IN" w:eastAsia="en-IN"/>
        </w:rPr>
        <w:t>Bengaluru</w:t>
      </w:r>
    </w:p>
    <w:p w:rsidR="00C878EF" w:rsidRDefault="00C878EF" w:rsidP="00C878EF">
      <w:pPr>
        <w:spacing w:after="0"/>
        <w:rPr>
          <w:rFonts w:ascii="Bookman Old Style" w:hAnsi="Bookman Old Style"/>
          <w:b/>
        </w:rPr>
      </w:pPr>
    </w:p>
    <w:p w:rsidR="00853A84" w:rsidRDefault="00853A84" w:rsidP="0047782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Personal: </w:t>
      </w:r>
      <w:r w:rsidRPr="00853A84">
        <w:rPr>
          <w:rFonts w:ascii="Bookman Old Style" w:hAnsi="Bookman Old Style"/>
        </w:rPr>
        <w:t>Professor S.M. S</w:t>
      </w:r>
      <w:r w:rsidR="00044ED2">
        <w:rPr>
          <w:rFonts w:ascii="Bookman Old Style" w:hAnsi="Bookman Old Style"/>
        </w:rPr>
        <w:t>hivaprasad was born in Bengaluru</w:t>
      </w:r>
      <w:r w:rsidRPr="00853A84">
        <w:rPr>
          <w:rFonts w:ascii="Bookman Old Style" w:hAnsi="Bookman Old Style"/>
        </w:rPr>
        <w:t xml:space="preserve"> in 1957 and is the son of the literary couple </w:t>
      </w:r>
      <w:r w:rsidR="00D828EB">
        <w:rPr>
          <w:rFonts w:ascii="Bookman Old Style" w:hAnsi="Bookman Old Style"/>
        </w:rPr>
        <w:t xml:space="preserve">Late </w:t>
      </w:r>
      <w:r w:rsidRPr="00853A84">
        <w:rPr>
          <w:rFonts w:ascii="Bookman Old Style" w:hAnsi="Bookman Old Style"/>
        </w:rPr>
        <w:t xml:space="preserve">Prof </w:t>
      </w:r>
      <w:proofErr w:type="spellStart"/>
      <w:r w:rsidRPr="00853A84">
        <w:rPr>
          <w:rFonts w:ascii="Bookman Old Style" w:hAnsi="Bookman Old Style"/>
        </w:rPr>
        <w:t>Vrushabhendra</w:t>
      </w:r>
      <w:proofErr w:type="spellEnd"/>
      <w:r w:rsidR="0030471E">
        <w:rPr>
          <w:rFonts w:ascii="Bookman Old Style" w:hAnsi="Bookman Old Style"/>
        </w:rPr>
        <w:t xml:space="preserve"> </w:t>
      </w:r>
      <w:proofErr w:type="spellStart"/>
      <w:r w:rsidRPr="00853A84">
        <w:rPr>
          <w:rFonts w:ascii="Bookman Old Style" w:hAnsi="Bookman Old Style"/>
        </w:rPr>
        <w:t>Swamy</w:t>
      </w:r>
      <w:proofErr w:type="spellEnd"/>
      <w:r w:rsidRPr="00853A84">
        <w:rPr>
          <w:rFonts w:ascii="Bookman Old Style" w:hAnsi="Bookman Old Style"/>
        </w:rPr>
        <w:t xml:space="preserve"> and </w:t>
      </w:r>
      <w:r w:rsidR="00D828EB">
        <w:rPr>
          <w:rFonts w:ascii="Bookman Old Style" w:hAnsi="Bookman Old Style"/>
        </w:rPr>
        <w:t xml:space="preserve">Late </w:t>
      </w:r>
      <w:r w:rsidRPr="00853A84">
        <w:rPr>
          <w:rFonts w:ascii="Bookman Old Style" w:hAnsi="Bookman Old Style"/>
        </w:rPr>
        <w:t xml:space="preserve">Prof </w:t>
      </w:r>
      <w:proofErr w:type="spellStart"/>
      <w:r w:rsidRPr="00853A84">
        <w:rPr>
          <w:rFonts w:ascii="Bookman Old Style" w:hAnsi="Bookman Old Style"/>
        </w:rPr>
        <w:t>Lalithamba</w:t>
      </w:r>
      <w:proofErr w:type="spellEnd"/>
      <w:r w:rsidR="0030471E">
        <w:rPr>
          <w:rFonts w:ascii="Bookman Old Style" w:hAnsi="Bookman Old Style"/>
        </w:rPr>
        <w:t xml:space="preserve"> </w:t>
      </w:r>
      <w:proofErr w:type="spellStart"/>
      <w:r w:rsidRPr="00853A84">
        <w:rPr>
          <w:rFonts w:ascii="Bookman Old Style" w:hAnsi="Bookman Old Style"/>
        </w:rPr>
        <w:t>Swamy</w:t>
      </w:r>
      <w:proofErr w:type="spellEnd"/>
      <w:r w:rsidRPr="00853A84">
        <w:rPr>
          <w:rFonts w:ascii="Bookman Old Style" w:hAnsi="Bookman Old Style"/>
        </w:rPr>
        <w:t xml:space="preserve"> of Karnatak University</w:t>
      </w:r>
      <w:r w:rsidR="0080564F">
        <w:rPr>
          <w:rFonts w:ascii="Bookman Old Style" w:hAnsi="Bookman Old Style"/>
        </w:rPr>
        <w:t>,</w:t>
      </w:r>
      <w:r w:rsidRPr="00853A84">
        <w:rPr>
          <w:rFonts w:ascii="Bookman Old Style" w:hAnsi="Bookman Old Style"/>
        </w:rPr>
        <w:t xml:space="preserve"> Dharwad</w:t>
      </w:r>
      <w:r>
        <w:rPr>
          <w:rFonts w:ascii="Bookman Old Style" w:hAnsi="Bookman Old Style"/>
          <w:b/>
        </w:rPr>
        <w:t>.</w:t>
      </w:r>
    </w:p>
    <w:p w:rsidR="00B72367" w:rsidRDefault="00B72367" w:rsidP="0047782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Scholastic</w:t>
      </w:r>
      <w:r w:rsidRPr="005B1C54">
        <w:rPr>
          <w:rFonts w:ascii="Bookman Old Style" w:hAnsi="Bookman Old Style"/>
        </w:rPr>
        <w:t>:</w:t>
      </w:r>
    </w:p>
    <w:p w:rsidR="00F84868" w:rsidRPr="00B72367" w:rsidRDefault="00F84868" w:rsidP="00F8486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 </w:t>
      </w:r>
      <w:proofErr w:type="spellStart"/>
      <w:r>
        <w:rPr>
          <w:rFonts w:ascii="Bookman Old Style" w:hAnsi="Bookman Old Style"/>
        </w:rPr>
        <w:t>Sc</w:t>
      </w:r>
      <w:proofErr w:type="spellEnd"/>
      <w:r>
        <w:rPr>
          <w:rFonts w:ascii="Bookman Old Style" w:hAnsi="Bookman Old Style"/>
        </w:rPr>
        <w:t xml:space="preserve"> (Honorius Causa) VSK University, </w:t>
      </w:r>
      <w:proofErr w:type="spellStart"/>
      <w:r>
        <w:rPr>
          <w:rFonts w:ascii="Bookman Old Style" w:hAnsi="Bookman Old Style"/>
        </w:rPr>
        <w:t>Ballary</w:t>
      </w:r>
      <w:proofErr w:type="spellEnd"/>
      <w:r>
        <w:rPr>
          <w:rFonts w:ascii="Bookman Old Style" w:hAnsi="Bookman Old Style"/>
        </w:rPr>
        <w:t>.</w:t>
      </w:r>
    </w:p>
    <w:p w:rsidR="0086094D" w:rsidRPr="00D0734E" w:rsidRDefault="0086094D" w:rsidP="0086094D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Commonwealth Post-Doctoral Fellow, </w:t>
      </w:r>
      <w:proofErr w:type="spellStart"/>
      <w:r>
        <w:rPr>
          <w:rFonts w:ascii="Bookman Old Style" w:hAnsi="Bookman Old Style"/>
        </w:rPr>
        <w:t>Dept</w:t>
      </w:r>
      <w:proofErr w:type="spellEnd"/>
      <w:r>
        <w:rPr>
          <w:rFonts w:ascii="Bookman Old Style" w:hAnsi="Bookman Old Style"/>
        </w:rPr>
        <w:t xml:space="preserve"> of Physics, University of Sussex, UK</w:t>
      </w:r>
    </w:p>
    <w:p w:rsidR="00E41AC8" w:rsidRDefault="00F84868" w:rsidP="00F8486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Post-Doctoral Studies: CSIR fellow at </w:t>
      </w:r>
      <w:r w:rsidR="00E41AC8">
        <w:rPr>
          <w:rFonts w:ascii="Bookman Old Style" w:hAnsi="Bookman Old Style"/>
        </w:rPr>
        <w:t>Indian Institute of Technology (</w:t>
      </w:r>
      <w:r>
        <w:rPr>
          <w:rFonts w:ascii="Bookman Old Style" w:hAnsi="Bookman Old Style"/>
        </w:rPr>
        <w:t>IIT</w:t>
      </w:r>
      <w:r w:rsidR="00E41AC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-Delhi</w:t>
      </w:r>
    </w:p>
    <w:p w:rsidR="00F84868" w:rsidRDefault="00F84868" w:rsidP="00F8486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B72367">
        <w:rPr>
          <w:rFonts w:ascii="Bookman Old Style" w:hAnsi="Bookman Old Style"/>
        </w:rPr>
        <w:t>Ph</w:t>
      </w:r>
      <w:proofErr w:type="spellEnd"/>
      <w:r w:rsidRPr="00B72367">
        <w:rPr>
          <w:rFonts w:ascii="Bookman Old Style" w:hAnsi="Bookman Old Style"/>
        </w:rPr>
        <w:t xml:space="preserve"> D (Thin Films)</w:t>
      </w:r>
      <w:r w:rsidR="00E41AC8">
        <w:rPr>
          <w:rFonts w:ascii="Bookman Old Style" w:hAnsi="Bookman Old Style"/>
        </w:rPr>
        <w:t xml:space="preserve">, </w:t>
      </w:r>
      <w:proofErr w:type="spellStart"/>
      <w:r w:rsidR="00E41AC8">
        <w:rPr>
          <w:rFonts w:ascii="Bookman Old Style" w:hAnsi="Bookman Old Style"/>
        </w:rPr>
        <w:t>Dept</w:t>
      </w:r>
      <w:proofErr w:type="spellEnd"/>
      <w:r w:rsidR="00E41AC8">
        <w:rPr>
          <w:rFonts w:ascii="Bookman Old Style" w:hAnsi="Bookman Old Style"/>
        </w:rPr>
        <w:t xml:space="preserve"> of Physics, Karnatak University, Dharwad</w:t>
      </w:r>
    </w:p>
    <w:p w:rsidR="00F84868" w:rsidRPr="00B72367" w:rsidRDefault="00F84868" w:rsidP="00F8486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72367">
        <w:rPr>
          <w:rFonts w:ascii="Bookman Old Style" w:hAnsi="Bookman Old Style"/>
        </w:rPr>
        <w:t xml:space="preserve">M </w:t>
      </w:r>
      <w:proofErr w:type="spellStart"/>
      <w:r w:rsidRPr="00B72367">
        <w:rPr>
          <w:rFonts w:ascii="Bookman Old Style" w:hAnsi="Bookman Old Style"/>
        </w:rPr>
        <w:t>Sc</w:t>
      </w:r>
      <w:proofErr w:type="spellEnd"/>
      <w:r w:rsidRPr="00B72367">
        <w:rPr>
          <w:rFonts w:ascii="Bookman Old Style" w:hAnsi="Bookman Old Style"/>
        </w:rPr>
        <w:t xml:space="preserve"> (Solid State Physics): First Class</w:t>
      </w:r>
      <w:r w:rsidR="00E41AC8">
        <w:rPr>
          <w:rFonts w:ascii="Bookman Old Style" w:hAnsi="Bookman Old Style"/>
        </w:rPr>
        <w:t>, Karnatak University, Dharwad</w:t>
      </w:r>
    </w:p>
    <w:p w:rsidR="00B72367" w:rsidRPr="00B72367" w:rsidRDefault="00B72367" w:rsidP="00B72367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72367">
        <w:rPr>
          <w:rFonts w:ascii="Bookman Old Style" w:hAnsi="Bookman Old Style"/>
        </w:rPr>
        <w:t xml:space="preserve">B </w:t>
      </w:r>
      <w:proofErr w:type="spellStart"/>
      <w:r w:rsidRPr="00B72367">
        <w:rPr>
          <w:rFonts w:ascii="Bookman Old Style" w:hAnsi="Bookman Old Style"/>
        </w:rPr>
        <w:t>Sc</w:t>
      </w:r>
      <w:proofErr w:type="spellEnd"/>
      <w:r w:rsidRPr="00B72367">
        <w:rPr>
          <w:rFonts w:ascii="Bookman Old Style" w:hAnsi="Bookman Old Style"/>
        </w:rPr>
        <w:t xml:space="preserve"> (Physics Major): First Class</w:t>
      </w:r>
      <w:r w:rsidR="00E41AC8">
        <w:rPr>
          <w:rFonts w:ascii="Bookman Old Style" w:hAnsi="Bookman Old Style"/>
        </w:rPr>
        <w:t>, Karnatak University, Dharwad</w:t>
      </w:r>
    </w:p>
    <w:p w:rsidR="008C3E2F" w:rsidRDefault="008C3E2F" w:rsidP="0047782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Professional: </w:t>
      </w:r>
    </w:p>
    <w:p w:rsidR="00F84868" w:rsidRPr="005B554D" w:rsidRDefault="00F84868" w:rsidP="00F8486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Director:</w:t>
      </w:r>
      <w:r>
        <w:rPr>
          <w:rFonts w:ascii="Bookman Old Style" w:hAnsi="Bookman Old Style"/>
        </w:rPr>
        <w:t xml:space="preserve"> </w:t>
      </w:r>
      <w:r w:rsidRPr="00F84868">
        <w:rPr>
          <w:rFonts w:ascii="Bookman Old Style" w:eastAsia="Times New Roman" w:hAnsi="Bookman Old Style" w:cs="Arial"/>
          <w:lang w:val="en-IN" w:eastAsia="en-IN"/>
        </w:rPr>
        <w:t>Karnataka State Higher Education Academy, Dharwad</w:t>
      </w:r>
      <w:r>
        <w:rPr>
          <w:rFonts w:ascii="Bookman Old Style" w:eastAsia="Times New Roman" w:hAnsi="Bookman Old Style" w:cs="Arial"/>
          <w:lang w:val="en-IN" w:eastAsia="en-IN"/>
        </w:rPr>
        <w:t xml:space="preserve"> (since 2017).</w:t>
      </w:r>
    </w:p>
    <w:p w:rsidR="00F84868" w:rsidRDefault="00F84868" w:rsidP="00F8486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  <w:b/>
        </w:rPr>
        <w:t>Professor</w:t>
      </w:r>
      <w:r w:rsidR="00991D54">
        <w:rPr>
          <w:rFonts w:ascii="Bookman Old Style" w:hAnsi="Bookman Old Style"/>
          <w:b/>
        </w:rPr>
        <w:t xml:space="preserve"> &amp; Scientist</w:t>
      </w:r>
      <w:r w:rsidRPr="00044ED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8C3E2F">
        <w:rPr>
          <w:rFonts w:ascii="Bookman Old Style" w:hAnsi="Bookman Old Style"/>
        </w:rPr>
        <w:t>Jawa</w:t>
      </w:r>
      <w:r w:rsidR="00991D54">
        <w:rPr>
          <w:rFonts w:ascii="Bookman Old Style" w:hAnsi="Bookman Old Style"/>
        </w:rPr>
        <w:t>harlal Nehru Centre for Advanced</w:t>
      </w:r>
      <w:r w:rsidRPr="008C3E2F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cientific Research</w:t>
      </w:r>
      <w:r w:rsidR="00991D54">
        <w:rPr>
          <w:rFonts w:ascii="Bookman Old Style" w:hAnsi="Bookman Old Style"/>
        </w:rPr>
        <w:t>, Bengaluru</w:t>
      </w:r>
      <w:r w:rsidRPr="008C3E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8C3E2F">
        <w:rPr>
          <w:rFonts w:ascii="Bookman Old Style" w:hAnsi="Bookman Old Style"/>
        </w:rPr>
        <w:t>since 2007</w:t>
      </w:r>
      <w:r>
        <w:rPr>
          <w:rFonts w:ascii="Bookman Old Style" w:hAnsi="Bookman Old Style"/>
        </w:rPr>
        <w:t>).</w:t>
      </w:r>
    </w:p>
    <w:p w:rsidR="00F84868" w:rsidRPr="008C3E2F" w:rsidRDefault="00F84868" w:rsidP="00F8486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  <w:b/>
        </w:rPr>
        <w:t>Scientist:</w:t>
      </w:r>
      <w:r>
        <w:rPr>
          <w:rFonts w:ascii="Bookman Old Style" w:hAnsi="Bookman Old Style"/>
          <w:b/>
        </w:rPr>
        <w:t xml:space="preserve"> </w:t>
      </w:r>
      <w:r w:rsidRPr="008C3E2F">
        <w:rPr>
          <w:rFonts w:ascii="Bookman Old Style" w:hAnsi="Bookman Old Style"/>
        </w:rPr>
        <w:t xml:space="preserve">National Physical Laboratory, New Delhi, </w:t>
      </w:r>
      <w:r>
        <w:rPr>
          <w:rFonts w:ascii="Bookman Old Style" w:hAnsi="Bookman Old Style"/>
        </w:rPr>
        <w:t xml:space="preserve">Chief Scientist and </w:t>
      </w:r>
      <w:r w:rsidRPr="008C3E2F">
        <w:rPr>
          <w:rFonts w:ascii="Bookman Old Style" w:hAnsi="Bookman Old Style"/>
        </w:rPr>
        <w:t>Head, Surface Physics and Nanostructures Group</w:t>
      </w:r>
      <w:r w:rsidR="00991D54">
        <w:rPr>
          <w:rFonts w:ascii="Bookman Old Style" w:hAnsi="Bookman Old Style"/>
        </w:rPr>
        <w:t xml:space="preserve"> (</w:t>
      </w:r>
      <w:r w:rsidR="00991D54" w:rsidRPr="008C3E2F">
        <w:rPr>
          <w:rFonts w:ascii="Bookman Old Style" w:hAnsi="Bookman Old Style"/>
        </w:rPr>
        <w:t>1985 to 2007</w:t>
      </w:r>
      <w:r>
        <w:rPr>
          <w:rFonts w:ascii="Bookman Old Style" w:hAnsi="Bookman Old Style"/>
        </w:rPr>
        <w:t>)</w:t>
      </w:r>
      <w:r w:rsidRPr="008C3E2F">
        <w:rPr>
          <w:rFonts w:ascii="Bookman Old Style" w:hAnsi="Bookman Old Style"/>
        </w:rPr>
        <w:t xml:space="preserve">.  </w:t>
      </w:r>
    </w:p>
    <w:p w:rsidR="00F84868" w:rsidRDefault="00E41AC8" w:rsidP="00E41AC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Post-doctoral R</w:t>
      </w:r>
      <w:r w:rsidR="00F84868" w:rsidRPr="00044ED2">
        <w:rPr>
          <w:rFonts w:ascii="Bookman Old Style" w:hAnsi="Bookman Old Style"/>
          <w:b/>
        </w:rPr>
        <w:t>esearch</w:t>
      </w:r>
      <w:r w:rsidR="00991D54">
        <w:rPr>
          <w:rFonts w:ascii="Bookman Old Style" w:hAnsi="Bookman Old Style"/>
          <w:b/>
        </w:rPr>
        <w:t>er</w:t>
      </w:r>
      <w:r w:rsidR="00F84868" w:rsidRPr="00044ED2">
        <w:rPr>
          <w:rFonts w:ascii="Bookman Old Style" w:hAnsi="Bookman Old Style"/>
          <w:b/>
        </w:rPr>
        <w:t>:</w:t>
      </w:r>
      <w:r w:rsidR="00F84868">
        <w:rPr>
          <w:rFonts w:ascii="Bookman Old Style" w:hAnsi="Bookman Old Style"/>
          <w:b/>
        </w:rPr>
        <w:t xml:space="preserve"> </w:t>
      </w:r>
      <w:r w:rsidR="00F84868" w:rsidRPr="008C3E2F">
        <w:rPr>
          <w:rFonts w:ascii="Bookman Old Style" w:hAnsi="Bookman Old Style"/>
        </w:rPr>
        <w:t>I</w:t>
      </w:r>
      <w:r w:rsidR="00F84868">
        <w:rPr>
          <w:rFonts w:ascii="Bookman Old Style" w:hAnsi="Bookman Old Style"/>
        </w:rPr>
        <w:t xml:space="preserve">ndian </w:t>
      </w:r>
      <w:r w:rsidR="00F84868" w:rsidRPr="008C3E2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nstitute of Technology</w:t>
      </w:r>
      <w:r w:rsidR="00F84868" w:rsidRPr="008C3E2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Delhi and Univ.</w:t>
      </w:r>
      <w:r w:rsidRPr="002B7F36">
        <w:rPr>
          <w:rFonts w:ascii="Bookman Old Style" w:hAnsi="Bookman Old Style"/>
        </w:rPr>
        <w:t xml:space="preserve"> of Sussex,</w:t>
      </w:r>
      <w:r>
        <w:rPr>
          <w:rFonts w:ascii="Bookman Old Style" w:hAnsi="Bookman Old Style"/>
        </w:rPr>
        <w:t xml:space="preserve"> </w:t>
      </w:r>
      <w:r w:rsidRPr="002B7F36">
        <w:rPr>
          <w:rFonts w:ascii="Bookman Old Style" w:hAnsi="Bookman Old Style"/>
        </w:rPr>
        <w:t>UK</w:t>
      </w:r>
    </w:p>
    <w:p w:rsidR="00E41AC8" w:rsidRPr="00E41AC8" w:rsidRDefault="00E41AC8" w:rsidP="00E41AC8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CSIR Scientific Pool Officer:</w:t>
      </w:r>
      <w:r>
        <w:rPr>
          <w:rFonts w:ascii="Bookman Old Style" w:hAnsi="Bookman Old Style"/>
        </w:rPr>
        <w:t xml:space="preserve"> National Physical Laboratory, New Delhi (1985)</w:t>
      </w:r>
    </w:p>
    <w:p w:rsidR="00F84868" w:rsidRDefault="00F84868" w:rsidP="0047782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Administrative:</w:t>
      </w:r>
    </w:p>
    <w:p w:rsidR="00F84868" w:rsidRPr="00F84868" w:rsidRDefault="00F84868" w:rsidP="00F84868">
      <w:pPr>
        <w:pStyle w:val="ListParagraph"/>
        <w:numPr>
          <w:ilvl w:val="0"/>
          <w:numId w:val="9"/>
        </w:numPr>
        <w:rPr>
          <w:rFonts w:ascii="Bookman Old Style" w:eastAsia="Times New Roman" w:hAnsi="Bookman Old Style" w:cs="Arial"/>
          <w:lang w:val="en-IN" w:eastAsia="en-IN"/>
        </w:rPr>
      </w:pPr>
      <w:r w:rsidRPr="00F84868">
        <w:rPr>
          <w:rFonts w:ascii="Bookman Old Style" w:eastAsia="Times New Roman" w:hAnsi="Bookman Old Style" w:cs="Arial"/>
          <w:b/>
          <w:lang w:val="en-IN" w:eastAsia="en-IN"/>
        </w:rPr>
        <w:t>Director</w:t>
      </w:r>
      <w:r w:rsidRPr="00F84868">
        <w:rPr>
          <w:rFonts w:ascii="Bookman Old Style" w:eastAsia="Times New Roman" w:hAnsi="Bookman Old Style" w:cs="Arial"/>
          <w:lang w:val="en-IN" w:eastAsia="en-IN"/>
        </w:rPr>
        <w:t>, Karnataka State Higher Education Academy, Dharwad</w:t>
      </w:r>
      <w:r>
        <w:rPr>
          <w:rFonts w:ascii="Bookman Old Style" w:eastAsia="Times New Roman" w:hAnsi="Bookman Old Style" w:cs="Arial"/>
          <w:lang w:val="en-IN" w:eastAsia="en-IN"/>
        </w:rPr>
        <w:t>, (since 2017).</w:t>
      </w:r>
    </w:p>
    <w:p w:rsidR="00F84868" w:rsidRPr="00F84868" w:rsidRDefault="00F84868" w:rsidP="00F84868">
      <w:pPr>
        <w:pStyle w:val="ListParagraph"/>
        <w:numPr>
          <w:ilvl w:val="0"/>
          <w:numId w:val="9"/>
        </w:numPr>
        <w:rPr>
          <w:rFonts w:ascii="Bookman Old Style" w:eastAsia="Times New Roman" w:hAnsi="Bookman Old Style" w:cs="Arial"/>
          <w:lang w:val="en-IN" w:eastAsia="en-IN"/>
        </w:rPr>
      </w:pPr>
      <w:r w:rsidRPr="00F84868">
        <w:rPr>
          <w:rFonts w:ascii="Bookman Old Style" w:eastAsia="Times New Roman" w:hAnsi="Bookman Old Style" w:cs="Arial"/>
          <w:b/>
          <w:lang w:val="en-IN" w:eastAsia="en-IN"/>
        </w:rPr>
        <w:t>Co-ordinator</w:t>
      </w:r>
      <w:r w:rsidRPr="00F84868">
        <w:rPr>
          <w:rFonts w:ascii="Bookman Old Style" w:eastAsia="Times New Roman" w:hAnsi="Bookman Old Style" w:cs="Arial"/>
          <w:lang w:val="en-IN" w:eastAsia="en-IN"/>
        </w:rPr>
        <w:t>, International Centre for Materials Science, JNCASR, Bangalore</w:t>
      </w:r>
      <w:r>
        <w:rPr>
          <w:rFonts w:ascii="Bookman Old Style" w:eastAsia="Times New Roman" w:hAnsi="Bookman Old Style" w:cs="Arial"/>
          <w:lang w:val="en-IN" w:eastAsia="en-IN"/>
        </w:rPr>
        <w:t xml:space="preserve"> (from 2007 to 2017).</w:t>
      </w:r>
    </w:p>
    <w:p w:rsidR="00F84868" w:rsidRDefault="00F84868" w:rsidP="00F84868">
      <w:pPr>
        <w:pStyle w:val="ListParagraph"/>
        <w:numPr>
          <w:ilvl w:val="0"/>
          <w:numId w:val="9"/>
        </w:numPr>
        <w:rPr>
          <w:rFonts w:ascii="Bookman Old Style" w:eastAsia="Times New Roman" w:hAnsi="Bookman Old Style" w:cs="Arial"/>
          <w:lang w:val="en-IN" w:eastAsia="en-IN"/>
        </w:rPr>
      </w:pPr>
      <w:r w:rsidRPr="00F84868">
        <w:rPr>
          <w:rFonts w:ascii="Bookman Old Style" w:eastAsia="Times New Roman" w:hAnsi="Bookman Old Style" w:cs="Arial"/>
          <w:b/>
          <w:lang w:val="en-IN" w:eastAsia="en-IN"/>
        </w:rPr>
        <w:t>Head</w:t>
      </w:r>
      <w:r w:rsidRPr="00F84868">
        <w:rPr>
          <w:rFonts w:ascii="Bookman Old Style" w:eastAsia="Times New Roman" w:hAnsi="Bookman Old Style" w:cs="Arial"/>
          <w:lang w:val="en-IN" w:eastAsia="en-IN"/>
        </w:rPr>
        <w:t>, Surface Physics and Nanostruc</w:t>
      </w:r>
      <w:r w:rsidR="00E41AC8">
        <w:rPr>
          <w:rFonts w:ascii="Bookman Old Style" w:eastAsia="Times New Roman" w:hAnsi="Bookman Old Style" w:cs="Arial"/>
          <w:lang w:val="en-IN" w:eastAsia="en-IN"/>
        </w:rPr>
        <w:t>tures Group, National Physical L</w:t>
      </w:r>
      <w:r w:rsidRPr="00F84868">
        <w:rPr>
          <w:rFonts w:ascii="Bookman Old Style" w:eastAsia="Times New Roman" w:hAnsi="Bookman Old Style" w:cs="Arial"/>
          <w:lang w:val="en-IN" w:eastAsia="en-IN"/>
        </w:rPr>
        <w:t xml:space="preserve">aboratory, Delhi, </w:t>
      </w:r>
      <w:r>
        <w:rPr>
          <w:rFonts w:ascii="Bookman Old Style" w:eastAsia="Times New Roman" w:hAnsi="Bookman Old Style" w:cs="Arial"/>
          <w:lang w:val="en-IN" w:eastAsia="en-IN"/>
        </w:rPr>
        <w:t>(</w:t>
      </w:r>
      <w:r w:rsidR="00E41AC8">
        <w:rPr>
          <w:rFonts w:ascii="Bookman Old Style" w:eastAsia="Times New Roman" w:hAnsi="Bookman Old Style" w:cs="Arial"/>
          <w:lang w:val="en-IN" w:eastAsia="en-IN"/>
        </w:rPr>
        <w:t>Scientist at NPL from 1985</w:t>
      </w:r>
      <w:r>
        <w:rPr>
          <w:rFonts w:ascii="Bookman Old Style" w:eastAsia="Times New Roman" w:hAnsi="Bookman Old Style" w:cs="Arial"/>
          <w:lang w:val="en-IN" w:eastAsia="en-IN"/>
        </w:rPr>
        <w:t xml:space="preserve"> to 2007)</w:t>
      </w:r>
    </w:p>
    <w:p w:rsidR="00501020" w:rsidRPr="00501020" w:rsidRDefault="00501020" w:rsidP="00F84868">
      <w:pPr>
        <w:pStyle w:val="ListParagraph"/>
        <w:numPr>
          <w:ilvl w:val="0"/>
          <w:numId w:val="9"/>
        </w:numPr>
        <w:rPr>
          <w:rFonts w:ascii="Bookman Old Style" w:eastAsia="Times New Roman" w:hAnsi="Bookman Old Style" w:cs="Arial"/>
          <w:lang w:val="en-IN" w:eastAsia="en-IN"/>
        </w:rPr>
      </w:pPr>
      <w:r w:rsidRPr="00282468">
        <w:rPr>
          <w:rFonts w:ascii="Bookman Old Style" w:eastAsia="Times New Roman" w:hAnsi="Bookman Old Style" w:cs="Arial"/>
          <w:b/>
          <w:lang w:val="en-IN" w:eastAsia="en-IN"/>
        </w:rPr>
        <w:t>Co-ordinator</w:t>
      </w:r>
      <w:r w:rsidRPr="00501020">
        <w:rPr>
          <w:rFonts w:ascii="Bookman Old Style" w:eastAsia="Times New Roman" w:hAnsi="Bookman Old Style" w:cs="Arial"/>
          <w:lang w:val="en-IN" w:eastAsia="en-IN"/>
        </w:rPr>
        <w:t xml:space="preserve"> for Commonwealth Science Conference, Bangalore</w:t>
      </w:r>
      <w:r>
        <w:rPr>
          <w:rFonts w:ascii="Bookman Old Style" w:eastAsia="Times New Roman" w:hAnsi="Bookman Old Style" w:cs="Arial"/>
          <w:lang w:val="en-IN" w:eastAsia="en-IN"/>
        </w:rPr>
        <w:t>, 2014</w:t>
      </w:r>
    </w:p>
    <w:p w:rsidR="00282468" w:rsidRDefault="00044ED2" w:rsidP="00477829">
      <w:p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  <w:b/>
        </w:rPr>
        <w:lastRenderedPageBreak/>
        <w:t>F</w:t>
      </w:r>
      <w:r w:rsidR="00477829" w:rsidRPr="00044ED2">
        <w:rPr>
          <w:rFonts w:ascii="Bookman Old Style" w:hAnsi="Bookman Old Style"/>
          <w:b/>
        </w:rPr>
        <w:t>ields of interest</w:t>
      </w:r>
      <w:r>
        <w:rPr>
          <w:rFonts w:ascii="Bookman Old Style" w:hAnsi="Bookman Old Style"/>
        </w:rPr>
        <w:t xml:space="preserve">:  </w:t>
      </w:r>
    </w:p>
    <w:p w:rsidR="00044ED2" w:rsidRDefault="00044ED2" w:rsidP="00282468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282468">
        <w:rPr>
          <w:rFonts w:ascii="Bookman Old Style" w:hAnsi="Bookman Old Style"/>
        </w:rPr>
        <w:t>S</w:t>
      </w:r>
      <w:r w:rsidR="00477829" w:rsidRPr="00282468">
        <w:rPr>
          <w:rFonts w:ascii="Bookman Old Style" w:hAnsi="Bookman Old Style"/>
        </w:rPr>
        <w:t>urface science, thin films and nanostructures</w:t>
      </w:r>
      <w:r w:rsidR="00455F0B" w:rsidRPr="00282468">
        <w:rPr>
          <w:rFonts w:ascii="Bookman Old Style" w:hAnsi="Bookman Old Style"/>
        </w:rPr>
        <w:t xml:space="preserve"> of semiconductors</w:t>
      </w:r>
      <w:r w:rsidR="00477829" w:rsidRPr="00282468">
        <w:rPr>
          <w:rFonts w:ascii="Bookman Old Style" w:hAnsi="Bookman Old Style"/>
        </w:rPr>
        <w:t xml:space="preserve">.  </w:t>
      </w:r>
      <w:r w:rsidRPr="00282468">
        <w:rPr>
          <w:rFonts w:ascii="Bookman Old Style" w:hAnsi="Bookman Old Style"/>
        </w:rPr>
        <w:t>Elucidated on m</w:t>
      </w:r>
      <w:r w:rsidR="00B12F65" w:rsidRPr="00282468">
        <w:rPr>
          <w:rFonts w:ascii="Bookman Old Style" w:hAnsi="Bookman Old Style"/>
        </w:rPr>
        <w:t>etal</w:t>
      </w:r>
      <w:r w:rsidR="00455F0B" w:rsidRPr="00282468">
        <w:rPr>
          <w:rFonts w:ascii="Bookman Old Style" w:hAnsi="Bookman Old Style"/>
        </w:rPr>
        <w:t xml:space="preserve">-metal and metal-semiconductor </w:t>
      </w:r>
      <w:r w:rsidR="00B12F65" w:rsidRPr="00282468">
        <w:rPr>
          <w:rFonts w:ascii="Bookman Old Style" w:hAnsi="Bookman Old Style"/>
        </w:rPr>
        <w:t>interfaces</w:t>
      </w:r>
      <w:r w:rsidR="00455F0B" w:rsidRPr="00282468">
        <w:rPr>
          <w:rFonts w:ascii="Bookman Old Style" w:hAnsi="Bookman Old Style"/>
        </w:rPr>
        <w:t xml:space="preserve">, </w:t>
      </w:r>
      <w:r w:rsidR="00382F2A" w:rsidRPr="00282468">
        <w:rPr>
          <w:rFonts w:ascii="Bookman Old Style" w:hAnsi="Bookman Old Style"/>
        </w:rPr>
        <w:t>III-nitride film</w:t>
      </w:r>
      <w:r w:rsidR="00455F0B" w:rsidRPr="00282468">
        <w:rPr>
          <w:rFonts w:ascii="Bookman Old Style" w:hAnsi="Bookman Old Style"/>
        </w:rPr>
        <w:t>s</w:t>
      </w:r>
      <w:r w:rsidR="00382F2A" w:rsidRPr="00282468">
        <w:rPr>
          <w:rFonts w:ascii="Bookman Old Style" w:hAnsi="Bookman Old Style"/>
        </w:rPr>
        <w:t xml:space="preserve"> and nanostructures </w:t>
      </w:r>
    </w:p>
    <w:p w:rsidR="005D21CF" w:rsidRDefault="005D21CF" w:rsidP="005D21CF">
      <w:pPr>
        <w:pStyle w:val="ListParagraph"/>
        <w:jc w:val="both"/>
        <w:rPr>
          <w:rFonts w:ascii="Bookman Old Style" w:hAnsi="Bookman Old Style"/>
        </w:rPr>
      </w:pPr>
    </w:p>
    <w:p w:rsidR="00282468" w:rsidRPr="00282468" w:rsidRDefault="00E41AC8" w:rsidP="00282468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82468">
        <w:rPr>
          <w:rFonts w:ascii="Bookman Old Style" w:hAnsi="Bookman Old Style"/>
        </w:rPr>
        <w:t>romotion of education in Higher Education Institutions through teacher training programs of pedagogy, personality development,</w:t>
      </w:r>
      <w:r>
        <w:rPr>
          <w:rFonts w:ascii="Bookman Old Style" w:hAnsi="Bookman Old Style"/>
        </w:rPr>
        <w:t xml:space="preserve"> ICT,</w:t>
      </w:r>
      <w:r w:rsidR="00282468">
        <w:rPr>
          <w:rFonts w:ascii="Bookman Old Style" w:hAnsi="Bookman Old Style"/>
        </w:rPr>
        <w:t xml:space="preserve"> education research, </w:t>
      </w:r>
      <w:r>
        <w:rPr>
          <w:rFonts w:ascii="Bookman Old Style" w:hAnsi="Bookman Old Style"/>
        </w:rPr>
        <w:t xml:space="preserve">outreach, </w:t>
      </w:r>
      <w:r w:rsidR="00282468">
        <w:rPr>
          <w:rFonts w:ascii="Bookman Old Style" w:hAnsi="Bookman Old Style"/>
        </w:rPr>
        <w:t xml:space="preserve">etc.  </w:t>
      </w:r>
      <w:r w:rsidR="00747320">
        <w:rPr>
          <w:rFonts w:ascii="Bookman Old Style" w:hAnsi="Bookman Old Style"/>
        </w:rPr>
        <w:t xml:space="preserve">Designed and implemented faculty training program for </w:t>
      </w:r>
      <w:r w:rsidR="005D21CF">
        <w:rPr>
          <w:rFonts w:ascii="Bookman Old Style" w:hAnsi="Bookman Old Style"/>
        </w:rPr>
        <w:t>210</w:t>
      </w:r>
      <w:r w:rsidR="00747320">
        <w:rPr>
          <w:rFonts w:ascii="Bookman Old Style" w:hAnsi="Bookman Old Style"/>
        </w:rPr>
        <w:t>0 GFGC teachers under KSHEA. Also trained several Principals, Librarians, Non-Teaching Staff</w:t>
      </w:r>
    </w:p>
    <w:p w:rsidR="00044ED2" w:rsidRDefault="0002234D" w:rsidP="004778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Research </w:t>
      </w:r>
      <w:r w:rsidR="00044ED2" w:rsidRPr="00044ED2">
        <w:rPr>
          <w:rFonts w:ascii="Bookman Old Style" w:hAnsi="Bookman Old Style"/>
          <w:b/>
        </w:rPr>
        <w:t>Publications:</w:t>
      </w:r>
    </w:p>
    <w:p w:rsidR="00044ED2" w:rsidRDefault="00AF3136" w:rsidP="00044ED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>2</w:t>
      </w:r>
      <w:r w:rsidR="00C310F8">
        <w:rPr>
          <w:rFonts w:ascii="Bookman Old Style" w:hAnsi="Bookman Old Style"/>
        </w:rPr>
        <w:t>8</w:t>
      </w:r>
      <w:r w:rsidR="00027A84">
        <w:rPr>
          <w:rFonts w:ascii="Bookman Old Style" w:hAnsi="Bookman Old Style"/>
        </w:rPr>
        <w:t>7</w:t>
      </w:r>
      <w:r w:rsidR="00FD3B43" w:rsidRPr="00044ED2">
        <w:rPr>
          <w:rFonts w:ascii="Bookman Old Style" w:hAnsi="Bookman Old Style"/>
        </w:rPr>
        <w:t xml:space="preserve"> research pa</w:t>
      </w:r>
      <w:r w:rsidR="00747A15" w:rsidRPr="00044ED2">
        <w:rPr>
          <w:rFonts w:ascii="Bookman Old Style" w:hAnsi="Bookman Old Style"/>
        </w:rPr>
        <w:t xml:space="preserve">pers </w:t>
      </w:r>
      <w:r w:rsidR="00BD557D">
        <w:rPr>
          <w:rFonts w:ascii="Bookman Old Style" w:hAnsi="Bookman Old Style"/>
        </w:rPr>
        <w:t xml:space="preserve">published </w:t>
      </w:r>
      <w:r w:rsidR="00747A15" w:rsidRPr="00044ED2">
        <w:rPr>
          <w:rFonts w:ascii="Bookman Old Style" w:hAnsi="Bookman Old Style"/>
        </w:rPr>
        <w:t xml:space="preserve">in </w:t>
      </w:r>
      <w:r w:rsidR="00E41AC8">
        <w:rPr>
          <w:rFonts w:ascii="Bookman Old Style" w:hAnsi="Bookman Old Style"/>
        </w:rPr>
        <w:t>I</w:t>
      </w:r>
      <w:r w:rsidR="00747A15" w:rsidRPr="00044ED2">
        <w:rPr>
          <w:rFonts w:ascii="Bookman Old Style" w:hAnsi="Bookman Old Style"/>
        </w:rPr>
        <w:t>nternational journals</w:t>
      </w:r>
    </w:p>
    <w:p w:rsidR="00E41AC8" w:rsidRPr="00044ED2" w:rsidRDefault="00E41AC8" w:rsidP="00044ED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27A84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research papers</w:t>
      </w:r>
      <w:r w:rsidR="00BD557D">
        <w:rPr>
          <w:rFonts w:ascii="Bookman Old Style" w:hAnsi="Bookman Old Style"/>
        </w:rPr>
        <w:t xml:space="preserve"> published</w:t>
      </w:r>
      <w:r>
        <w:rPr>
          <w:rFonts w:ascii="Bookman Old Style" w:hAnsi="Bookman Old Style"/>
        </w:rPr>
        <w:t xml:space="preserve"> in National journals</w:t>
      </w:r>
    </w:p>
    <w:p w:rsidR="00044ED2" w:rsidRPr="00044ED2" w:rsidRDefault="00B61F02" w:rsidP="00044ED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310F8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0</w:t>
      </w:r>
      <w:r w:rsidR="00044ED2" w:rsidRPr="00044ED2">
        <w:rPr>
          <w:rFonts w:ascii="Bookman Old Style" w:hAnsi="Bookman Old Style"/>
        </w:rPr>
        <w:t xml:space="preserve"> </w:t>
      </w:r>
      <w:r w:rsidR="00BD557D">
        <w:rPr>
          <w:rFonts w:ascii="Bookman Old Style" w:hAnsi="Bookman Old Style"/>
        </w:rPr>
        <w:t>presentations in International and National Conferences</w:t>
      </w:r>
    </w:p>
    <w:p w:rsidR="005B554D" w:rsidRPr="00F84868" w:rsidRDefault="00027A84" w:rsidP="0047782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B61F02">
        <w:rPr>
          <w:rFonts w:ascii="Bookman Old Style" w:hAnsi="Bookman Old Style"/>
        </w:rPr>
        <w:t>4</w:t>
      </w:r>
      <w:r w:rsidR="00044ED2" w:rsidRPr="002D583B">
        <w:rPr>
          <w:rFonts w:ascii="Bookman Old Style" w:hAnsi="Bookman Old Style"/>
        </w:rPr>
        <w:t>5</w:t>
      </w:r>
      <w:r w:rsidR="00900247" w:rsidRPr="002D583B">
        <w:rPr>
          <w:rFonts w:ascii="Bookman Old Style" w:hAnsi="Bookman Old Style"/>
        </w:rPr>
        <w:t xml:space="preserve"> Invited Talks</w:t>
      </w:r>
      <w:r w:rsidR="002D583B" w:rsidRPr="002D583B">
        <w:rPr>
          <w:rFonts w:ascii="Bookman Old Style" w:hAnsi="Bookman Old Style"/>
        </w:rPr>
        <w:t xml:space="preserve"> and </w:t>
      </w:r>
      <w:r w:rsidR="005B1C54" w:rsidRPr="002D583B">
        <w:rPr>
          <w:rFonts w:ascii="Bookman Old Style" w:hAnsi="Bookman Old Style"/>
        </w:rPr>
        <w:t>3 Authored/Edited Books</w:t>
      </w:r>
    </w:p>
    <w:p w:rsidR="00A70957" w:rsidRPr="00A70957" w:rsidRDefault="00A70957" w:rsidP="00477829">
      <w:pPr>
        <w:jc w:val="both"/>
        <w:rPr>
          <w:rFonts w:ascii="Bookman Old Style" w:hAnsi="Bookman Old Style"/>
          <w:b/>
        </w:rPr>
      </w:pPr>
      <w:r w:rsidRPr="00A70957">
        <w:rPr>
          <w:rFonts w:ascii="Bookman Old Style" w:hAnsi="Bookman Old Style"/>
          <w:b/>
        </w:rPr>
        <w:t>Visiting positions:</w:t>
      </w:r>
    </w:p>
    <w:p w:rsidR="00044ED2" w:rsidRPr="00044ED2" w:rsidRDefault="00AB10B7" w:rsidP="00044ED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United Nations </w:t>
      </w:r>
      <w:r w:rsidR="0023620A">
        <w:rPr>
          <w:rFonts w:ascii="Bookman Old Style" w:hAnsi="Bookman Old Style"/>
        </w:rPr>
        <w:t xml:space="preserve">(UNIDO) Fellow at National </w:t>
      </w:r>
      <w:r w:rsidR="00E41AC8">
        <w:rPr>
          <w:rFonts w:ascii="Bookman Old Style" w:hAnsi="Bookman Old Style"/>
        </w:rPr>
        <w:t>Bureau of Standards</w:t>
      </w:r>
      <w:r w:rsidR="0023620A">
        <w:rPr>
          <w:rFonts w:ascii="Bookman Old Style" w:hAnsi="Bookman Old Style"/>
        </w:rPr>
        <w:t xml:space="preserve">, USA </w:t>
      </w:r>
      <w:r w:rsidR="00E41AC8">
        <w:rPr>
          <w:rFonts w:ascii="Bookman Old Style" w:hAnsi="Bookman Old Style"/>
        </w:rPr>
        <w:t>(</w:t>
      </w:r>
      <w:r w:rsidR="0023620A">
        <w:rPr>
          <w:rFonts w:ascii="Bookman Old Style" w:hAnsi="Bookman Old Style"/>
        </w:rPr>
        <w:t>1986-87)</w:t>
      </w:r>
    </w:p>
    <w:p w:rsidR="00044ED2" w:rsidRPr="00044ED2" w:rsidRDefault="00044ED2" w:rsidP="00044ED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>Visiting Scient</w:t>
      </w:r>
      <w:r w:rsidR="0023620A">
        <w:rPr>
          <w:rFonts w:ascii="Bookman Old Style" w:hAnsi="Bookman Old Style"/>
        </w:rPr>
        <w:t>ist at Rutgers University, USA (1990-92)</w:t>
      </w:r>
    </w:p>
    <w:p w:rsidR="00044ED2" w:rsidRPr="00044ED2" w:rsidRDefault="00044ED2" w:rsidP="00044ED2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United Nations (UNIDO) Fellow at </w:t>
      </w:r>
      <w:r w:rsidR="00AB10B7" w:rsidRPr="00044ED2">
        <w:rPr>
          <w:rFonts w:ascii="Bookman Old Style" w:hAnsi="Bookman Old Style"/>
        </w:rPr>
        <w:t>Tohok</w:t>
      </w:r>
      <w:r w:rsidR="007C28F3" w:rsidRPr="00044ED2">
        <w:rPr>
          <w:rFonts w:ascii="Bookman Old Style" w:hAnsi="Bookman Old Style"/>
        </w:rPr>
        <w:t>u</w:t>
      </w:r>
      <w:r w:rsidR="00AB10B7" w:rsidRPr="00044ED2">
        <w:rPr>
          <w:rFonts w:ascii="Bookman Old Style" w:hAnsi="Bookman Old Style"/>
        </w:rPr>
        <w:t xml:space="preserve"> University, Japan</w:t>
      </w:r>
      <w:r w:rsidR="0023620A">
        <w:rPr>
          <w:rFonts w:ascii="Bookman Old Style" w:hAnsi="Bookman Old Style"/>
        </w:rPr>
        <w:t xml:space="preserve"> (1985-86)</w:t>
      </w:r>
      <w:r w:rsidR="00AB10B7" w:rsidRPr="00044ED2">
        <w:rPr>
          <w:rFonts w:ascii="Bookman Old Style" w:hAnsi="Bookman Old Style"/>
        </w:rPr>
        <w:t xml:space="preserve">.  </w:t>
      </w:r>
    </w:p>
    <w:p w:rsidR="00257A9C" w:rsidRPr="00F84868" w:rsidRDefault="00044ED2" w:rsidP="00F84868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Visiting Scientist at </w:t>
      </w:r>
      <w:r w:rsidR="00AB10B7" w:rsidRPr="00044ED2">
        <w:rPr>
          <w:rFonts w:ascii="Bookman Old Style" w:hAnsi="Bookman Old Style"/>
        </w:rPr>
        <w:t>University of Ulm in Germany</w:t>
      </w:r>
      <w:r w:rsidR="0023620A">
        <w:rPr>
          <w:rFonts w:ascii="Bookman Old Style" w:hAnsi="Bookman Old Style"/>
        </w:rPr>
        <w:t xml:space="preserve"> (1999-2000)</w:t>
      </w:r>
      <w:r w:rsidR="00AB10B7" w:rsidRPr="00044ED2">
        <w:rPr>
          <w:rFonts w:ascii="Bookman Old Style" w:hAnsi="Bookman Old Style"/>
        </w:rPr>
        <w:t xml:space="preserve">.  </w:t>
      </w:r>
    </w:p>
    <w:p w:rsidR="00A70957" w:rsidRPr="00A70957" w:rsidRDefault="00A70957" w:rsidP="00477829">
      <w:pPr>
        <w:jc w:val="both"/>
        <w:rPr>
          <w:rFonts w:ascii="Bookman Old Style" w:hAnsi="Bookman Old Style"/>
          <w:b/>
        </w:rPr>
      </w:pPr>
      <w:r w:rsidRPr="00A70957">
        <w:rPr>
          <w:rFonts w:ascii="Bookman Old Style" w:hAnsi="Bookman Old Style"/>
          <w:b/>
        </w:rPr>
        <w:t>Awards</w:t>
      </w:r>
      <w:r w:rsidR="002B2EDF">
        <w:rPr>
          <w:rFonts w:ascii="Bookman Old Style" w:hAnsi="Bookman Old Style"/>
          <w:b/>
        </w:rPr>
        <w:t>:</w:t>
      </w:r>
    </w:p>
    <w:p w:rsidR="00836084" w:rsidRPr="00282468" w:rsidRDefault="00D77F80" w:rsidP="002D5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82468">
        <w:rPr>
          <w:rFonts w:ascii="Bookman Old Style" w:hAnsi="Bookman Old Style"/>
        </w:rPr>
        <w:t xml:space="preserve">Young Scientist Award from the President of India (1992) </w:t>
      </w:r>
    </w:p>
    <w:p w:rsidR="00F84868" w:rsidRPr="00282468" w:rsidRDefault="00F84868" w:rsidP="00F84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82468">
        <w:rPr>
          <w:rFonts w:ascii="Bookman Old Style" w:hAnsi="Bookman Old Style"/>
        </w:rPr>
        <w:t>Hon. Doctorate</w:t>
      </w:r>
      <w:r w:rsidR="00282468">
        <w:rPr>
          <w:rFonts w:ascii="Bookman Old Style" w:hAnsi="Bookman Old Style"/>
        </w:rPr>
        <w:t xml:space="preserve"> </w:t>
      </w:r>
      <w:proofErr w:type="spellStart"/>
      <w:proofErr w:type="gramStart"/>
      <w:r w:rsidR="00282468">
        <w:rPr>
          <w:rFonts w:ascii="Bookman Old Style" w:hAnsi="Bookman Old Style"/>
        </w:rPr>
        <w:t>D.</w:t>
      </w:r>
      <w:r w:rsidRPr="00282468">
        <w:rPr>
          <w:rFonts w:ascii="Bookman Old Style" w:hAnsi="Bookman Old Style"/>
        </w:rPr>
        <w:t>Sc</w:t>
      </w:r>
      <w:proofErr w:type="spellEnd"/>
      <w:proofErr w:type="gramEnd"/>
      <w:r w:rsidRPr="00282468">
        <w:rPr>
          <w:rFonts w:ascii="Bookman Old Style" w:hAnsi="Bookman Old Style"/>
        </w:rPr>
        <w:t xml:space="preserve"> (h</w:t>
      </w:r>
      <w:r w:rsidR="00787EC5">
        <w:rPr>
          <w:rFonts w:ascii="Bookman Old Style" w:hAnsi="Bookman Old Style"/>
        </w:rPr>
        <w:t xml:space="preserve">onoris </w:t>
      </w:r>
      <w:r w:rsidRPr="00282468">
        <w:rPr>
          <w:rFonts w:ascii="Bookman Old Style" w:hAnsi="Bookman Old Style"/>
        </w:rPr>
        <w:t>c</w:t>
      </w:r>
      <w:r w:rsidR="00787EC5">
        <w:rPr>
          <w:rFonts w:ascii="Bookman Old Style" w:hAnsi="Bookman Old Style"/>
        </w:rPr>
        <w:t>ausa</w:t>
      </w:r>
      <w:r w:rsidRPr="00282468">
        <w:rPr>
          <w:rFonts w:ascii="Bookman Old Style" w:hAnsi="Bookman Old Style"/>
        </w:rPr>
        <w:t>): from VSK Universi</w:t>
      </w:r>
      <w:r w:rsidR="00787EC5">
        <w:rPr>
          <w:rFonts w:ascii="Bookman Old Style" w:hAnsi="Bookman Old Style"/>
        </w:rPr>
        <w:t>ty, Be</w:t>
      </w:r>
      <w:r w:rsidRPr="00282468">
        <w:rPr>
          <w:rFonts w:ascii="Bookman Old Style" w:hAnsi="Bookman Old Style"/>
        </w:rPr>
        <w:t>llary, (2016)</w:t>
      </w:r>
    </w:p>
    <w:p w:rsidR="00282468" w:rsidRPr="00836084" w:rsidRDefault="00282468" w:rsidP="002824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836084">
        <w:rPr>
          <w:rFonts w:ascii="Bookman Old Style" w:hAnsi="Bookman Old Style"/>
        </w:rPr>
        <w:t>C</w:t>
      </w:r>
      <w:r w:rsidR="00027A84">
        <w:rPr>
          <w:rFonts w:ascii="Bookman Old Style" w:hAnsi="Bookman Old Style"/>
        </w:rPr>
        <w:t>.N.R. Rao Oration Award (2010)</w:t>
      </w:r>
    </w:p>
    <w:p w:rsidR="00F84868" w:rsidRDefault="00F84868" w:rsidP="00F84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82468">
        <w:rPr>
          <w:rFonts w:ascii="Bookman Old Style" w:hAnsi="Bookman Old Style"/>
        </w:rPr>
        <w:t>Dr</w:t>
      </w:r>
      <w:r w:rsidR="00282468">
        <w:rPr>
          <w:rFonts w:ascii="Bookman Old Style" w:hAnsi="Bookman Old Style"/>
        </w:rPr>
        <w:t>.</w:t>
      </w:r>
      <w:r w:rsidRPr="00282468">
        <w:rPr>
          <w:rFonts w:ascii="Bookman Old Style" w:hAnsi="Bookman Old Style"/>
        </w:rPr>
        <w:t xml:space="preserve"> Raja </w:t>
      </w:r>
      <w:proofErr w:type="spellStart"/>
      <w:r w:rsidRPr="00282468">
        <w:rPr>
          <w:rFonts w:ascii="Bookman Old Style" w:hAnsi="Bookman Old Style"/>
        </w:rPr>
        <w:t>Ramanna</w:t>
      </w:r>
      <w:proofErr w:type="spellEnd"/>
      <w:r w:rsidRPr="00282468">
        <w:rPr>
          <w:rFonts w:ascii="Bookman Old Style" w:hAnsi="Bookman Old Style"/>
        </w:rPr>
        <w:t xml:space="preserve"> Karnataka State Govt</w:t>
      </w:r>
      <w:r w:rsidR="00027A84">
        <w:rPr>
          <w:rFonts w:ascii="Bookman Old Style" w:hAnsi="Bookman Old Style"/>
        </w:rPr>
        <w:t>. Senior Scientist Award (2013)</w:t>
      </w:r>
    </w:p>
    <w:p w:rsidR="00027A84" w:rsidRPr="00282468" w:rsidRDefault="00027A84" w:rsidP="00F848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Honorary Fellowship from Karnataka Science &amp; Technology Academy, Bengaluru</w:t>
      </w:r>
      <w:r w:rsidR="00C408C2">
        <w:rPr>
          <w:rFonts w:ascii="Bookman Old Style" w:hAnsi="Bookman Old Style"/>
        </w:rPr>
        <w:t xml:space="preserve"> (2021)</w:t>
      </w:r>
    </w:p>
    <w:p w:rsidR="00836084" w:rsidRPr="00836084" w:rsidRDefault="00C408C2" w:rsidP="002D5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Outstanding Scientist A</w:t>
      </w:r>
      <w:r w:rsidR="00D77F80" w:rsidRPr="00836084">
        <w:rPr>
          <w:rFonts w:ascii="Bookman Old Style" w:hAnsi="Bookman Old Style"/>
        </w:rPr>
        <w:t xml:space="preserve">ward from CSIR (NPL) (2005), </w:t>
      </w:r>
    </w:p>
    <w:p w:rsidR="00455F0B" w:rsidRDefault="00D77F80" w:rsidP="002D5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836084">
        <w:rPr>
          <w:rFonts w:ascii="Bookman Old Style" w:hAnsi="Bookman Old Style"/>
        </w:rPr>
        <w:t xml:space="preserve">Medal Lecture Award </w:t>
      </w:r>
      <w:r w:rsidR="00455F0B" w:rsidRPr="00836084">
        <w:rPr>
          <w:rFonts w:ascii="Bookman Old Style" w:hAnsi="Bookman Old Style"/>
        </w:rPr>
        <w:t>from Materials Research Society of India</w:t>
      </w:r>
      <w:r w:rsidR="002D583B">
        <w:rPr>
          <w:rFonts w:ascii="Bookman Old Style" w:hAnsi="Bookman Old Style"/>
        </w:rPr>
        <w:t>, Lucknow</w:t>
      </w:r>
      <w:r w:rsidR="00787EC5">
        <w:rPr>
          <w:rFonts w:ascii="Bookman Old Style" w:hAnsi="Bookman Old Style"/>
        </w:rPr>
        <w:t xml:space="preserve">, </w:t>
      </w:r>
      <w:r w:rsidR="00787EC5" w:rsidRPr="00836084">
        <w:rPr>
          <w:rFonts w:ascii="Bookman Old Style" w:hAnsi="Bookman Old Style"/>
        </w:rPr>
        <w:t>(2006)</w:t>
      </w:r>
    </w:p>
    <w:p w:rsidR="00836084" w:rsidRPr="00836084" w:rsidRDefault="005B1C54" w:rsidP="002D5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Supercond</w:t>
      </w:r>
      <w:r w:rsidR="0030471E">
        <w:rPr>
          <w:rFonts w:ascii="Bookman Old Style" w:hAnsi="Bookman Old Style"/>
        </w:rPr>
        <w:t>uctivity</w:t>
      </w:r>
      <w:r>
        <w:rPr>
          <w:rFonts w:ascii="Bookman Old Style" w:hAnsi="Bookman Old Style"/>
        </w:rPr>
        <w:t xml:space="preserve"> and Materials Science Prize</w:t>
      </w:r>
      <w:r w:rsidR="00D77F80" w:rsidRPr="00836084">
        <w:rPr>
          <w:rFonts w:ascii="Bookman Old Style" w:hAnsi="Bookman Old Style"/>
        </w:rPr>
        <w:t xml:space="preserve">, </w:t>
      </w:r>
      <w:r w:rsidR="00455F0B" w:rsidRPr="00836084">
        <w:rPr>
          <w:rFonts w:ascii="Bookman Old Style" w:hAnsi="Bookman Old Style"/>
        </w:rPr>
        <w:t>Materials Re</w:t>
      </w:r>
      <w:r>
        <w:rPr>
          <w:rFonts w:ascii="Bookman Old Style" w:hAnsi="Bookman Old Style"/>
        </w:rPr>
        <w:t>s</w:t>
      </w:r>
      <w:r w:rsidR="00455F0B" w:rsidRPr="00836084">
        <w:rPr>
          <w:rFonts w:ascii="Bookman Old Style" w:hAnsi="Bookman Old Style"/>
        </w:rPr>
        <w:t xml:space="preserve"> Society of India</w:t>
      </w:r>
      <w:r>
        <w:rPr>
          <w:rFonts w:ascii="Bookman Old Style" w:hAnsi="Bookman Old Style"/>
        </w:rPr>
        <w:t xml:space="preserve">, </w:t>
      </w:r>
      <w:r w:rsidRPr="00836084">
        <w:rPr>
          <w:rFonts w:ascii="Bookman Old Style" w:hAnsi="Bookman Old Style"/>
        </w:rPr>
        <w:t>(2012)</w:t>
      </w:r>
    </w:p>
    <w:p w:rsidR="00AE5D70" w:rsidRPr="00AE5D70" w:rsidRDefault="00AE5D70" w:rsidP="002D5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AE5D70">
        <w:rPr>
          <w:rFonts w:ascii="Bookman Old Style" w:hAnsi="Bookman Old Style"/>
        </w:rPr>
        <w:t>Disti</w:t>
      </w:r>
      <w:r w:rsidR="00704F92">
        <w:rPr>
          <w:rFonts w:ascii="Bookman Old Style" w:hAnsi="Bookman Old Style"/>
        </w:rPr>
        <w:t xml:space="preserve">nguished </w:t>
      </w:r>
      <w:r w:rsidR="00282468">
        <w:rPr>
          <w:rFonts w:ascii="Bookman Old Style" w:hAnsi="Bookman Old Style"/>
        </w:rPr>
        <w:t>Lectureship</w:t>
      </w:r>
      <w:r w:rsidR="00704F92">
        <w:rPr>
          <w:rFonts w:ascii="Bookman Old Style" w:hAnsi="Bookman Old Style"/>
        </w:rPr>
        <w:t xml:space="preserve"> Award, Materials Res.</w:t>
      </w:r>
      <w:r w:rsidRPr="00836084">
        <w:rPr>
          <w:rFonts w:ascii="Bookman Old Style" w:hAnsi="Bookman Old Style"/>
        </w:rPr>
        <w:t xml:space="preserve"> Society of India</w:t>
      </w:r>
      <w:r w:rsidR="002D583B">
        <w:rPr>
          <w:rFonts w:ascii="Bookman Old Style" w:hAnsi="Bookman Old Style"/>
        </w:rPr>
        <w:t>, IIT Bombay</w:t>
      </w:r>
      <w:r w:rsidRPr="00AE5D70">
        <w:rPr>
          <w:rFonts w:ascii="Bookman Old Style" w:hAnsi="Bookman Old Style"/>
        </w:rPr>
        <w:t xml:space="preserve"> (2016)</w:t>
      </w:r>
      <w:r w:rsidR="00F84868">
        <w:rPr>
          <w:rFonts w:ascii="Bookman Old Style" w:hAnsi="Bookman Old Style"/>
        </w:rPr>
        <w:t>.</w:t>
      </w:r>
    </w:p>
    <w:p w:rsidR="002B2EDF" w:rsidRPr="002B2EDF" w:rsidRDefault="002B2EDF" w:rsidP="00477829">
      <w:pPr>
        <w:jc w:val="both"/>
        <w:rPr>
          <w:rFonts w:ascii="Bookman Old Style" w:hAnsi="Bookman Old Style"/>
          <w:b/>
        </w:rPr>
      </w:pPr>
      <w:r w:rsidRPr="002B2EDF">
        <w:rPr>
          <w:rFonts w:ascii="Bookman Old Style" w:hAnsi="Bookman Old Style"/>
          <w:b/>
        </w:rPr>
        <w:t xml:space="preserve">Fellowships: </w:t>
      </w:r>
    </w:p>
    <w:p w:rsidR="00044ED2" w:rsidRPr="00044ED2" w:rsidRDefault="00026A71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Commonwealth </w:t>
      </w:r>
      <w:r w:rsidR="00390A10">
        <w:rPr>
          <w:rFonts w:ascii="Bookman Old Style" w:hAnsi="Bookman Old Style"/>
        </w:rPr>
        <w:t>Post-</w:t>
      </w:r>
      <w:r w:rsidR="00044ED2" w:rsidRPr="00044ED2">
        <w:rPr>
          <w:rFonts w:ascii="Bookman Old Style" w:hAnsi="Bookman Old Style"/>
        </w:rPr>
        <w:t>Doctoral Fellowship of London</w:t>
      </w:r>
    </w:p>
    <w:p w:rsidR="00044ED2" w:rsidRDefault="00026A71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>BOYSCAST fellowship of DST</w:t>
      </w:r>
      <w:r w:rsidR="00044ED2" w:rsidRPr="00044ED2">
        <w:rPr>
          <w:rFonts w:ascii="Bookman Old Style" w:hAnsi="Bookman Old Style"/>
        </w:rPr>
        <w:t xml:space="preserve">, </w:t>
      </w:r>
      <w:proofErr w:type="spellStart"/>
      <w:r w:rsidR="00044ED2" w:rsidRPr="00044ED2">
        <w:rPr>
          <w:rFonts w:ascii="Bookman Old Style" w:hAnsi="Bookman Old Style"/>
        </w:rPr>
        <w:t>Govt</w:t>
      </w:r>
      <w:proofErr w:type="spellEnd"/>
      <w:r w:rsidR="00044ED2" w:rsidRPr="00044ED2">
        <w:rPr>
          <w:rFonts w:ascii="Bookman Old Style" w:hAnsi="Bookman Old Style"/>
        </w:rPr>
        <w:t xml:space="preserve"> of India</w:t>
      </w:r>
    </w:p>
    <w:p w:rsidR="00390A10" w:rsidRDefault="00390A10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Rutgers University, Visitin</w:t>
      </w:r>
      <w:r w:rsidR="00E24099">
        <w:rPr>
          <w:rFonts w:ascii="Bookman Old Style" w:hAnsi="Bookman Old Style"/>
        </w:rPr>
        <w:t>g Researcher Fellowship</w:t>
      </w:r>
    </w:p>
    <w:p w:rsidR="00390A10" w:rsidRPr="00044ED2" w:rsidRDefault="00390A10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University of Ulm, Visiti</w:t>
      </w:r>
      <w:r w:rsidR="00E24099">
        <w:rPr>
          <w:rFonts w:ascii="Bookman Old Style" w:hAnsi="Bookman Old Style"/>
        </w:rPr>
        <w:t>ng Scientist Fellowship</w:t>
      </w:r>
    </w:p>
    <w:p w:rsidR="00044ED2" w:rsidRPr="00044ED2" w:rsidRDefault="000E6B7B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United Nations </w:t>
      </w:r>
      <w:r w:rsidR="00026A71" w:rsidRPr="00044ED2">
        <w:rPr>
          <w:rFonts w:ascii="Bookman Old Style" w:hAnsi="Bookman Old Style"/>
        </w:rPr>
        <w:t>UNIDO fellowship fro</w:t>
      </w:r>
      <w:r w:rsidR="00044ED2" w:rsidRPr="00044ED2">
        <w:rPr>
          <w:rFonts w:ascii="Bookman Old Style" w:hAnsi="Bookman Old Style"/>
        </w:rPr>
        <w:t>m Vienna</w:t>
      </w:r>
      <w:r w:rsidR="00313E7C">
        <w:rPr>
          <w:rFonts w:ascii="Bookman Old Style" w:hAnsi="Bookman Old Style"/>
        </w:rPr>
        <w:t xml:space="preserve"> (twice</w:t>
      </w:r>
      <w:r w:rsidR="0023620A">
        <w:rPr>
          <w:rFonts w:ascii="Bookman Old Style" w:hAnsi="Bookman Old Style"/>
        </w:rPr>
        <w:t xml:space="preserve"> of 6 months</w:t>
      </w:r>
      <w:r w:rsidR="00390A10">
        <w:rPr>
          <w:rFonts w:ascii="Bookman Old Style" w:hAnsi="Bookman Old Style"/>
        </w:rPr>
        <w:t xml:space="preserve"> each</w:t>
      </w:r>
      <w:r w:rsidR="0023620A">
        <w:rPr>
          <w:rFonts w:ascii="Bookman Old Style" w:hAnsi="Bookman Old Style"/>
        </w:rPr>
        <w:t>)</w:t>
      </w:r>
    </w:p>
    <w:p w:rsidR="00796DD5" w:rsidRDefault="00026A71" w:rsidP="002D583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>RAK-CAM International Fe</w:t>
      </w:r>
      <w:r w:rsidR="00A1711E">
        <w:rPr>
          <w:rFonts w:ascii="Bookman Old Style" w:hAnsi="Bookman Old Style"/>
        </w:rPr>
        <w:t xml:space="preserve">llowship from </w:t>
      </w:r>
      <w:r w:rsidR="00390A10">
        <w:rPr>
          <w:rFonts w:ascii="Bookman Old Style" w:hAnsi="Bookman Old Style"/>
        </w:rPr>
        <w:t>UAE</w:t>
      </w:r>
    </w:p>
    <w:p w:rsidR="0002234D" w:rsidRDefault="005B1C54" w:rsidP="005B55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lastRenderedPageBreak/>
        <w:t xml:space="preserve">National Merit Scholarship, </w:t>
      </w:r>
      <w:proofErr w:type="spellStart"/>
      <w:r w:rsidRPr="00044ED2">
        <w:rPr>
          <w:rFonts w:ascii="Bookman Old Style" w:hAnsi="Bookman Old Style"/>
        </w:rPr>
        <w:t>Govt</w:t>
      </w:r>
      <w:proofErr w:type="spellEnd"/>
      <w:r w:rsidRPr="00044ED2">
        <w:rPr>
          <w:rFonts w:ascii="Bookman Old Style" w:hAnsi="Bookman Old Style"/>
        </w:rPr>
        <w:t xml:space="preserve"> of India</w:t>
      </w:r>
    </w:p>
    <w:p w:rsidR="002B2EDF" w:rsidRDefault="002B2EDF" w:rsidP="00747A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Recognitions</w:t>
      </w:r>
      <w:r w:rsidRPr="00A70957">
        <w:rPr>
          <w:rFonts w:ascii="Bookman Old Style" w:hAnsi="Bookman Old Style"/>
          <w:b/>
        </w:rPr>
        <w:t>:</w:t>
      </w:r>
    </w:p>
    <w:p w:rsidR="00455F0B" w:rsidRPr="00C218B1" w:rsidRDefault="00B33C5C" w:rsidP="002D5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Indian Representative to </w:t>
      </w:r>
      <w:r w:rsidR="00455F0B" w:rsidRPr="00C218B1">
        <w:rPr>
          <w:rFonts w:ascii="Bookman Old Style" w:hAnsi="Bookman Old Style"/>
        </w:rPr>
        <w:t>Inter</w:t>
      </w:r>
      <w:r w:rsidR="00027A84">
        <w:rPr>
          <w:rFonts w:ascii="Bookman Old Style" w:hAnsi="Bookman Old Style"/>
        </w:rPr>
        <w:t>national Union of Vacuum Science and Technology</w:t>
      </w:r>
      <w:r w:rsidR="00455F0B" w:rsidRPr="00C218B1">
        <w:rPr>
          <w:rFonts w:ascii="Bookman Old Style" w:hAnsi="Bookman Old Style"/>
        </w:rPr>
        <w:t xml:space="preserve"> Applications</w:t>
      </w:r>
      <w:r w:rsidR="00027A84">
        <w:rPr>
          <w:rFonts w:ascii="Bookman Old Style" w:hAnsi="Bookman Old Style"/>
        </w:rPr>
        <w:t xml:space="preserve"> (IUVSTA)</w:t>
      </w:r>
      <w:r w:rsidR="00455F0B" w:rsidRPr="00C218B1">
        <w:rPr>
          <w:rFonts w:ascii="Bookman Old Style" w:hAnsi="Bookman Old Style"/>
        </w:rPr>
        <w:t xml:space="preserve">, USA </w:t>
      </w:r>
    </w:p>
    <w:p w:rsidR="00455F0B" w:rsidRDefault="00B71DCE" w:rsidP="002D5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Vice President </w:t>
      </w:r>
      <w:r w:rsidR="00EE3DB8">
        <w:rPr>
          <w:rFonts w:ascii="Bookman Old Style" w:hAnsi="Bookman Old Style"/>
        </w:rPr>
        <w:t>of Materials</w:t>
      </w:r>
      <w:r w:rsidR="00313E7C">
        <w:rPr>
          <w:rFonts w:ascii="Bookman Old Style" w:hAnsi="Bookman Old Style"/>
        </w:rPr>
        <w:t xml:space="preserve"> Research Society of India (M</w:t>
      </w:r>
      <w:r w:rsidR="00455F0B">
        <w:rPr>
          <w:rFonts w:ascii="Bookman Old Style" w:hAnsi="Bookman Old Style"/>
        </w:rPr>
        <w:t>RSI</w:t>
      </w:r>
      <w:r w:rsidR="00313E7C">
        <w:rPr>
          <w:rFonts w:ascii="Bookman Old Style" w:hAnsi="Bookman Old Style"/>
        </w:rPr>
        <w:t>)</w:t>
      </w:r>
      <w:r w:rsidR="00455F0B">
        <w:rPr>
          <w:rFonts w:ascii="Bookman Old Style" w:hAnsi="Bookman Old Style"/>
        </w:rPr>
        <w:t xml:space="preserve">, India.  </w:t>
      </w:r>
    </w:p>
    <w:p w:rsidR="00C218B1" w:rsidRPr="00C218B1" w:rsidRDefault="00455F0B" w:rsidP="002D5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7B6043" w:rsidRPr="00C218B1">
        <w:rPr>
          <w:rFonts w:ascii="Bookman Old Style" w:hAnsi="Bookman Old Style"/>
        </w:rPr>
        <w:t>epresentative to the World Materials Research Ins</w:t>
      </w:r>
      <w:r w:rsidR="00836DDD" w:rsidRPr="00C218B1">
        <w:rPr>
          <w:rFonts w:ascii="Bookman Old Style" w:hAnsi="Bookman Old Style"/>
        </w:rPr>
        <w:t>titutions Forum, Japan</w:t>
      </w:r>
    </w:p>
    <w:p w:rsidR="005B1C54" w:rsidRDefault="00313E7C" w:rsidP="002D5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Representative to </w:t>
      </w:r>
      <w:r w:rsidR="00D71975" w:rsidRPr="00C218B1">
        <w:rPr>
          <w:rFonts w:ascii="Bookman Old Style" w:hAnsi="Bookman Old Style"/>
        </w:rPr>
        <w:t>Europe</w:t>
      </w:r>
      <w:r w:rsidR="007B6043" w:rsidRPr="00C218B1">
        <w:rPr>
          <w:rFonts w:ascii="Bookman Old Style" w:hAnsi="Bookman Old Style"/>
        </w:rPr>
        <w:t>-India</w:t>
      </w:r>
      <w:r w:rsidR="00D71975" w:rsidRPr="00C218B1">
        <w:rPr>
          <w:rFonts w:ascii="Bookman Old Style" w:hAnsi="Bookman Old Style"/>
        </w:rPr>
        <w:t xml:space="preserve"> Cooperat</w:t>
      </w:r>
      <w:r w:rsidR="00836DDD" w:rsidRPr="00C218B1">
        <w:rPr>
          <w:rFonts w:ascii="Bookman Old Style" w:hAnsi="Bookman Old Style"/>
        </w:rPr>
        <w:t xml:space="preserve">ion for Nanotechnology, Netherlands.  </w:t>
      </w:r>
    </w:p>
    <w:p w:rsidR="00027A84" w:rsidRDefault="00027A84" w:rsidP="00027A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 of LRC of </w:t>
      </w:r>
      <w:proofErr w:type="spellStart"/>
      <w:r>
        <w:rPr>
          <w:rFonts w:ascii="Bookman Old Style" w:hAnsi="Bookman Old Style"/>
        </w:rPr>
        <w:t>Defence</w:t>
      </w:r>
      <w:proofErr w:type="spellEnd"/>
      <w:r>
        <w:rPr>
          <w:rFonts w:ascii="Bookman Old Style" w:hAnsi="Bookman Old Style"/>
        </w:rPr>
        <w:t xml:space="preserve"> Materials Res &amp; Dev Establishment, Kanpur</w:t>
      </w:r>
    </w:p>
    <w:p w:rsidR="00027A84" w:rsidRDefault="00027A84" w:rsidP="00027A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Advisory Board of BEL-Optoelectronics for the development </w:t>
      </w:r>
      <w:r>
        <w:rPr>
          <w:rFonts w:ascii="Bookman Old Style" w:hAnsi="Bookman Old Style"/>
        </w:rPr>
        <w:t>of Night Vision devices</w:t>
      </w:r>
    </w:p>
    <w:p w:rsidR="00027A84" w:rsidRDefault="00027A84" w:rsidP="00027A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Member, Vision Group of Science &amp; Technology, </w:t>
      </w:r>
      <w:proofErr w:type="spellStart"/>
      <w:r>
        <w:rPr>
          <w:rFonts w:ascii="Bookman Old Style" w:hAnsi="Bookman Old Style"/>
        </w:rPr>
        <w:t>Govt</w:t>
      </w:r>
      <w:proofErr w:type="spellEnd"/>
      <w:r>
        <w:rPr>
          <w:rFonts w:ascii="Bookman Old Style" w:hAnsi="Bookman Old Style"/>
        </w:rPr>
        <w:t xml:space="preserve"> of Karnataka</w:t>
      </w:r>
    </w:p>
    <w:p w:rsidR="00027A84" w:rsidRDefault="00027A84" w:rsidP="00027A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Member, Vision Group for Non-Communicable Diseases, </w:t>
      </w:r>
      <w:proofErr w:type="spellStart"/>
      <w:r>
        <w:rPr>
          <w:rFonts w:ascii="Bookman Old Style" w:hAnsi="Bookman Old Style"/>
        </w:rPr>
        <w:t>Govt</w:t>
      </w:r>
      <w:proofErr w:type="spellEnd"/>
      <w:r>
        <w:rPr>
          <w:rFonts w:ascii="Bookman Old Style" w:hAnsi="Bookman Old Style"/>
        </w:rPr>
        <w:t xml:space="preserve"> of Karnataka</w:t>
      </w:r>
    </w:p>
    <w:p w:rsidR="00027A84" w:rsidRPr="00044ED2" w:rsidRDefault="00027A84" w:rsidP="00027A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044ED2">
        <w:rPr>
          <w:rFonts w:ascii="Bookman Old Style" w:hAnsi="Bookman Old Style"/>
        </w:rPr>
        <w:t xml:space="preserve">Advisory Board of </w:t>
      </w:r>
      <w:proofErr w:type="spellStart"/>
      <w:r w:rsidRPr="00044ED2">
        <w:rPr>
          <w:rFonts w:ascii="Bookman Old Style" w:hAnsi="Bookman Old Style"/>
        </w:rPr>
        <w:t>Srisol</w:t>
      </w:r>
      <w:proofErr w:type="spellEnd"/>
      <w:r w:rsidRPr="00044ED2">
        <w:rPr>
          <w:rFonts w:ascii="Bookman Old Style" w:hAnsi="Bookman Old Style"/>
        </w:rPr>
        <w:t xml:space="preserve"> Research Foundation as Consultant for smart materials.  </w:t>
      </w:r>
    </w:p>
    <w:p w:rsidR="00F84868" w:rsidRDefault="00F84868" w:rsidP="002D583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 of National Council for Teacher Education, New-Delhi.</w:t>
      </w:r>
    </w:p>
    <w:p w:rsidR="00271DF7" w:rsidRDefault="00271DF7" w:rsidP="00271DF7">
      <w:pPr>
        <w:spacing w:line="360" w:lineRule="auto"/>
        <w:jc w:val="both"/>
        <w:rPr>
          <w:rFonts w:ascii="Bookman Old Style" w:hAnsi="Bookman Old Style"/>
          <w:b/>
        </w:rPr>
      </w:pPr>
      <w:r w:rsidRPr="00271DF7">
        <w:rPr>
          <w:rFonts w:ascii="Bookman Old Style" w:hAnsi="Bookman Old Style"/>
          <w:b/>
        </w:rPr>
        <w:t>Membership to professional bodies: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>Material</w:t>
      </w:r>
      <w:r>
        <w:rPr>
          <w:rFonts w:ascii="Bookman Old Style" w:hAnsi="Bookman Old Style" w:cs="Arial"/>
        </w:rPr>
        <w:t>s</w:t>
      </w:r>
      <w:r w:rsidRPr="00271DF7">
        <w:rPr>
          <w:rFonts w:ascii="Bookman Old Style" w:hAnsi="Bookman Old Style" w:cs="Arial"/>
        </w:rPr>
        <w:t xml:space="preserve"> Research Society of India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 xml:space="preserve">American Vacuum Society </w:t>
      </w:r>
    </w:p>
    <w:p w:rsidR="00271DF7" w:rsidRPr="00271DF7" w:rsidRDefault="00027A84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Indian Physics Association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>Indian Vacuum Society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>Indian Society for Analytical Scientists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>Indian Science Congress</w:t>
      </w:r>
    </w:p>
    <w:p w:rsid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 w:rsidRPr="00271DF7">
        <w:rPr>
          <w:rFonts w:ascii="Bookman Old Style" w:hAnsi="Bookman Old Style" w:cs="Arial"/>
        </w:rPr>
        <w:t>Lum</w:t>
      </w:r>
      <w:r>
        <w:rPr>
          <w:rFonts w:ascii="Bookman Old Style" w:hAnsi="Bookman Old Style" w:cs="Arial"/>
        </w:rPr>
        <w:t>inescence Society of India</w:t>
      </w:r>
    </w:p>
    <w:p w:rsidR="00027A84" w:rsidRPr="004A17A0" w:rsidRDefault="00027A84" w:rsidP="00027A84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  <w:iCs/>
        </w:rPr>
      </w:pPr>
      <w:r w:rsidRPr="00271DF7">
        <w:rPr>
          <w:rFonts w:ascii="Bookman Old Style" w:hAnsi="Bookman Old Style" w:cs="Arial"/>
          <w:iCs/>
        </w:rPr>
        <w:t xml:space="preserve">Swadeshi </w:t>
      </w:r>
      <w:proofErr w:type="spellStart"/>
      <w:r w:rsidRPr="00271DF7">
        <w:rPr>
          <w:rFonts w:ascii="Bookman Old Style" w:hAnsi="Bookman Old Style" w:cs="Arial"/>
          <w:iCs/>
        </w:rPr>
        <w:t>Vignyana</w:t>
      </w:r>
      <w:proofErr w:type="spellEnd"/>
      <w:r>
        <w:rPr>
          <w:rFonts w:ascii="Bookman Old Style" w:hAnsi="Bookman Old Style" w:cs="Arial"/>
          <w:iCs/>
        </w:rPr>
        <w:t xml:space="preserve"> </w:t>
      </w:r>
      <w:proofErr w:type="spellStart"/>
      <w:r>
        <w:rPr>
          <w:rFonts w:ascii="Bookman Old Style" w:hAnsi="Bookman Old Style" w:cs="Arial"/>
          <w:iCs/>
        </w:rPr>
        <w:t>Parishat</w:t>
      </w:r>
      <w:proofErr w:type="spellEnd"/>
    </w:p>
    <w:p w:rsidR="00027A84" w:rsidRDefault="00027A84" w:rsidP="005010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Karnatak Science &amp; Technology Academy</w:t>
      </w:r>
    </w:p>
    <w:p w:rsidR="00027A84" w:rsidRPr="00027A84" w:rsidRDefault="00027A84" w:rsidP="00027A84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027A84">
        <w:rPr>
          <w:rFonts w:ascii="Bookman Old Style" w:hAnsi="Bookman Old Style" w:cs="Arial"/>
          <w:b/>
        </w:rPr>
        <w:t xml:space="preserve">Also: </w:t>
      </w:r>
    </w:p>
    <w:p w:rsidR="00271DF7" w:rsidRPr="00E24099" w:rsidRDefault="00271DF7" w:rsidP="00E24099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  <w:iCs/>
        </w:rPr>
      </w:pPr>
      <w:r w:rsidRPr="00E24099">
        <w:rPr>
          <w:rFonts w:ascii="Bookman Old Style" w:hAnsi="Bookman Old Style" w:cs="Arial"/>
          <w:iCs/>
        </w:rPr>
        <w:t xml:space="preserve">Planning </w:t>
      </w:r>
      <w:r w:rsidR="00E24099">
        <w:rPr>
          <w:rFonts w:ascii="Bookman Old Style" w:hAnsi="Bookman Old Style" w:cs="Arial"/>
          <w:iCs/>
        </w:rPr>
        <w:t xml:space="preserve">and Program </w:t>
      </w:r>
      <w:r w:rsidRPr="00E24099">
        <w:rPr>
          <w:rFonts w:ascii="Bookman Old Style" w:hAnsi="Bookman Old Style" w:cs="Arial"/>
          <w:iCs/>
        </w:rPr>
        <w:t>Committee of the National Science Centre</w:t>
      </w:r>
      <w:r w:rsidR="00E24099">
        <w:rPr>
          <w:rFonts w:ascii="Bookman Old Style" w:hAnsi="Bookman Old Style" w:cs="Arial"/>
          <w:iCs/>
        </w:rPr>
        <w:t>, New Delhi</w:t>
      </w:r>
    </w:p>
    <w:p w:rsidR="00271DF7" w:rsidRPr="00271DF7" w:rsidRDefault="00271DF7" w:rsidP="00501020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  <w:iCs/>
        </w:rPr>
      </w:pPr>
      <w:r w:rsidRPr="00271DF7">
        <w:rPr>
          <w:rFonts w:ascii="Bookman Old Style" w:hAnsi="Bookman Old Style" w:cs="Arial"/>
          <w:iCs/>
        </w:rPr>
        <w:t xml:space="preserve">Planning </w:t>
      </w:r>
      <w:r w:rsidR="00E24099">
        <w:rPr>
          <w:rFonts w:ascii="Bookman Old Style" w:hAnsi="Bookman Old Style" w:cs="Arial"/>
          <w:iCs/>
        </w:rPr>
        <w:t xml:space="preserve">and Programming </w:t>
      </w:r>
      <w:r w:rsidRPr="00271DF7">
        <w:rPr>
          <w:rFonts w:ascii="Bookman Old Style" w:hAnsi="Bookman Old Style" w:cs="Arial"/>
          <w:iCs/>
        </w:rPr>
        <w:t xml:space="preserve">Committee of the </w:t>
      </w:r>
      <w:proofErr w:type="spellStart"/>
      <w:r w:rsidRPr="00271DF7">
        <w:rPr>
          <w:rFonts w:ascii="Bookman Old Style" w:hAnsi="Bookman Old Style" w:cs="Arial"/>
          <w:iCs/>
        </w:rPr>
        <w:t>Vishw</w:t>
      </w:r>
      <w:r>
        <w:rPr>
          <w:rFonts w:ascii="Bookman Old Style" w:hAnsi="Bookman Old Style" w:cs="Arial"/>
          <w:iCs/>
        </w:rPr>
        <w:t>eshwarayya</w:t>
      </w:r>
      <w:proofErr w:type="spellEnd"/>
      <w:r>
        <w:rPr>
          <w:rFonts w:ascii="Bookman Old Style" w:hAnsi="Bookman Old Style" w:cs="Arial"/>
          <w:iCs/>
        </w:rPr>
        <w:t xml:space="preserve"> Science Museum</w:t>
      </w:r>
    </w:p>
    <w:p w:rsidR="00517B81" w:rsidRDefault="00517B81" w:rsidP="00E14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On the Board of Studies for Physics for Gulbarga University, VSK University, KLE Tech University, Rani </w:t>
      </w:r>
      <w:proofErr w:type="spellStart"/>
      <w:r>
        <w:rPr>
          <w:rFonts w:ascii="Bookman Old Style" w:hAnsi="Bookman Old Style" w:cs="Arial"/>
        </w:rPr>
        <w:t>Chennamma</w:t>
      </w:r>
      <w:proofErr w:type="spellEnd"/>
      <w:r>
        <w:rPr>
          <w:rFonts w:ascii="Bookman Old Style" w:hAnsi="Bookman Old Style" w:cs="Arial"/>
        </w:rPr>
        <w:t xml:space="preserve"> University, </w:t>
      </w:r>
      <w:proofErr w:type="spellStart"/>
      <w:r>
        <w:rPr>
          <w:rFonts w:ascii="Bookman Old Style" w:hAnsi="Bookman Old Style" w:cs="Arial"/>
        </w:rPr>
        <w:t>Gogte</w:t>
      </w:r>
      <w:proofErr w:type="spellEnd"/>
      <w:r>
        <w:rPr>
          <w:rFonts w:ascii="Bookman Old Style" w:hAnsi="Bookman Old Style" w:cs="Arial"/>
        </w:rPr>
        <w:t xml:space="preserve"> College of Engineering, </w:t>
      </w:r>
      <w:proofErr w:type="spellStart"/>
      <w:r>
        <w:rPr>
          <w:rFonts w:ascii="Bookman Old Style" w:hAnsi="Bookman Old Style" w:cs="Arial"/>
        </w:rPr>
        <w:t>etc</w:t>
      </w:r>
      <w:proofErr w:type="spellEnd"/>
    </w:p>
    <w:p w:rsidR="00E413F0" w:rsidRPr="00271DF7" w:rsidRDefault="00E413F0" w:rsidP="00E14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On the Advisory Board of </w:t>
      </w:r>
      <w:proofErr w:type="spellStart"/>
      <w:r>
        <w:rPr>
          <w:rFonts w:ascii="Bookman Old Style" w:hAnsi="Bookman Old Style" w:cs="Arial"/>
        </w:rPr>
        <w:t>Charantimath</w:t>
      </w:r>
      <w:proofErr w:type="spellEnd"/>
      <w:r>
        <w:rPr>
          <w:rFonts w:ascii="Bookman Old Style" w:hAnsi="Bookman Old Style" w:cs="Arial"/>
        </w:rPr>
        <w:t xml:space="preserve"> School, Dharwad and School </w:t>
      </w:r>
      <w:proofErr w:type="spellStart"/>
      <w:r>
        <w:rPr>
          <w:rFonts w:ascii="Bookman Old Style" w:hAnsi="Bookman Old Style" w:cs="Arial"/>
        </w:rPr>
        <w:t>Chandan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Laxmeshwar</w:t>
      </w:r>
      <w:proofErr w:type="spellEnd"/>
      <w:r>
        <w:rPr>
          <w:rFonts w:ascii="Bookman Old Style" w:hAnsi="Bookman Old Style" w:cs="Arial"/>
        </w:rPr>
        <w:t xml:space="preserve">. </w:t>
      </w:r>
    </w:p>
    <w:p w:rsidR="004A17A0" w:rsidRDefault="004A17A0" w:rsidP="00501020">
      <w:pPr>
        <w:spacing w:line="360" w:lineRule="auto"/>
        <w:jc w:val="both"/>
        <w:rPr>
          <w:rFonts w:ascii="Bookman Old Style" w:hAnsi="Bookman Old Style"/>
          <w:b/>
        </w:rPr>
      </w:pPr>
    </w:p>
    <w:p w:rsidR="0023620A" w:rsidRPr="00501020" w:rsidRDefault="0023620A" w:rsidP="00501020">
      <w:pPr>
        <w:spacing w:line="360" w:lineRule="auto"/>
        <w:jc w:val="both"/>
        <w:rPr>
          <w:rFonts w:ascii="Bookman Old Style" w:hAnsi="Bookman Old Style"/>
          <w:b/>
        </w:rPr>
      </w:pPr>
      <w:r w:rsidRPr="00501020">
        <w:rPr>
          <w:rFonts w:ascii="Bookman Old Style" w:hAnsi="Bookman Old Style"/>
          <w:b/>
        </w:rPr>
        <w:t>Major Sponsored Research Projects Undertaken:</w:t>
      </w:r>
    </w:p>
    <w:p w:rsidR="0023620A" w:rsidRPr="0023620A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Physico</w:t>
      </w:r>
      <w:proofErr w:type="spellEnd"/>
      <w:r>
        <w:rPr>
          <w:sz w:val="24"/>
        </w:rPr>
        <w:t xml:space="preserve">-chemical Properties of Nanostructured Materials, </w:t>
      </w:r>
      <w:proofErr w:type="spellStart"/>
      <w:r>
        <w:rPr>
          <w:sz w:val="24"/>
        </w:rPr>
        <w:t>Nanomission</w:t>
      </w:r>
      <w:proofErr w:type="spellEnd"/>
      <w:r>
        <w:rPr>
          <w:sz w:val="24"/>
        </w:rPr>
        <w:t xml:space="preserve"> Project of DST, </w:t>
      </w:r>
      <w:r w:rsidR="00E14D3C">
        <w:rPr>
          <w:sz w:val="24"/>
        </w:rPr>
        <w:t xml:space="preserve">Principal Investigator, </w:t>
      </w:r>
      <w:r>
        <w:rPr>
          <w:sz w:val="24"/>
        </w:rPr>
        <w:t xml:space="preserve">Cost: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15.5 crores.</w:t>
      </w:r>
    </w:p>
    <w:p w:rsidR="0023620A" w:rsidRPr="0023620A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F0009">
        <w:rPr>
          <w:sz w:val="24"/>
        </w:rPr>
        <w:t xml:space="preserve">Setting up Molecular Beam Epitaxy and related facilities at JNCASR for III-Nitride growth and characterization. Principal Investigator. Cost: </w:t>
      </w:r>
      <w:proofErr w:type="spellStart"/>
      <w:r w:rsidRPr="00CF0009">
        <w:rPr>
          <w:sz w:val="24"/>
        </w:rPr>
        <w:t>Rs</w:t>
      </w:r>
      <w:proofErr w:type="spellEnd"/>
      <w:r w:rsidRPr="00CF0009">
        <w:rPr>
          <w:sz w:val="24"/>
        </w:rPr>
        <w:t xml:space="preserve"> 10.5 crores</w:t>
      </w:r>
    </w:p>
    <w:p w:rsidR="0023620A" w:rsidRPr="0023620A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F0009">
        <w:rPr>
          <w:sz w:val="24"/>
        </w:rPr>
        <w:t>“Setting up of a</w:t>
      </w:r>
      <w:r w:rsidR="00E14D3C">
        <w:rPr>
          <w:sz w:val="24"/>
        </w:rPr>
        <w:t>n U</w:t>
      </w:r>
      <w:r w:rsidRPr="00CF0009">
        <w:rPr>
          <w:sz w:val="24"/>
        </w:rPr>
        <w:t xml:space="preserve">ltra-high resolution Electron Microscopy Laboratory” at the ICMS of JNCASR. DST Infrastructure Project 2008. Principal Investigator, Cost: </w:t>
      </w:r>
      <w:proofErr w:type="spellStart"/>
      <w:r w:rsidRPr="00CF0009">
        <w:rPr>
          <w:sz w:val="24"/>
        </w:rPr>
        <w:t>Rs</w:t>
      </w:r>
      <w:proofErr w:type="spellEnd"/>
      <w:r w:rsidRPr="00CF0009">
        <w:rPr>
          <w:sz w:val="24"/>
        </w:rPr>
        <w:t>. 38 crores</w:t>
      </w:r>
    </w:p>
    <w:p w:rsidR="0023620A" w:rsidRPr="00CF0009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F0009">
        <w:rPr>
          <w:sz w:val="24"/>
        </w:rPr>
        <w:lastRenderedPageBreak/>
        <w:t>“Surface Modifications Induced by Metal Adsorption on Semiconductor Surfaces”, CSIR Young Scientist Awardee Project (1994-1999), at NPL, Principal Investigator</w:t>
      </w:r>
      <w:r w:rsidR="00E14D3C">
        <w:rPr>
          <w:sz w:val="24"/>
        </w:rPr>
        <w:t xml:space="preserve">, </w:t>
      </w:r>
      <w:proofErr w:type="spellStart"/>
      <w:r w:rsidR="00E14D3C">
        <w:rPr>
          <w:sz w:val="24"/>
        </w:rPr>
        <w:t>Rs</w:t>
      </w:r>
      <w:proofErr w:type="spellEnd"/>
      <w:r w:rsidR="00E14D3C">
        <w:rPr>
          <w:sz w:val="24"/>
        </w:rPr>
        <w:t>. 50 lakhs</w:t>
      </w:r>
      <w:r w:rsidRPr="00CF0009">
        <w:rPr>
          <w:sz w:val="24"/>
        </w:rPr>
        <w:t>.</w:t>
      </w:r>
    </w:p>
    <w:p w:rsidR="0023620A" w:rsidRPr="0023620A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F0009">
        <w:rPr>
          <w:sz w:val="24"/>
        </w:rPr>
        <w:t>“Establishment of Surface Analytical Facilities”, UNDP/UNIDO at NPL, (1990-96), Member</w:t>
      </w:r>
      <w:r w:rsidR="00E14D3C">
        <w:rPr>
          <w:sz w:val="24"/>
        </w:rPr>
        <w:t>, 2.00 Million USA</w:t>
      </w:r>
      <w:r w:rsidRPr="00CF0009">
        <w:rPr>
          <w:sz w:val="24"/>
        </w:rPr>
        <w:t>.</w:t>
      </w:r>
    </w:p>
    <w:p w:rsidR="0023620A" w:rsidRDefault="0023620A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F0009">
        <w:rPr>
          <w:sz w:val="24"/>
        </w:rPr>
        <w:t>“Interaction of Small Gas Molecules with Metal/Semiconductor Surfaces’ Indo-US collaborative project (with</w:t>
      </w:r>
      <w:r w:rsidR="00E14D3C">
        <w:rPr>
          <w:sz w:val="24"/>
        </w:rPr>
        <w:t xml:space="preserve"> NIST, USA) (1989-1994), Member, </w:t>
      </w:r>
      <w:proofErr w:type="spellStart"/>
      <w:r w:rsidR="00E14D3C">
        <w:rPr>
          <w:sz w:val="24"/>
        </w:rPr>
        <w:t>Rs</w:t>
      </w:r>
      <w:proofErr w:type="spellEnd"/>
      <w:r w:rsidR="00E14D3C">
        <w:rPr>
          <w:sz w:val="24"/>
        </w:rPr>
        <w:t>. 80.00 lakhs</w:t>
      </w:r>
    </w:p>
    <w:p w:rsidR="00E14D3C" w:rsidRDefault="00E14D3C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“Surface Reconstruction at Metal-Metal Interfaces”, Indo-Russia Project, Principal Investigator,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60.00 lakhs.</w:t>
      </w:r>
    </w:p>
    <w:p w:rsidR="00027A84" w:rsidRPr="00CF0009" w:rsidRDefault="00027A84" w:rsidP="0023620A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“Development of Health and Wellness Index f</w:t>
      </w:r>
      <w:r w:rsidR="005250D1">
        <w:rPr>
          <w:sz w:val="24"/>
        </w:rPr>
        <w:t>or Higher Education Institutes”</w:t>
      </w:r>
      <w:r>
        <w:rPr>
          <w:sz w:val="24"/>
        </w:rPr>
        <w:t>, World Health Or</w:t>
      </w:r>
      <w:r w:rsidR="005250D1">
        <w:rPr>
          <w:sz w:val="24"/>
        </w:rPr>
        <w:t xml:space="preserve">ganization (WHO) project, </w:t>
      </w:r>
      <w:proofErr w:type="spellStart"/>
      <w:r w:rsidR="005250D1">
        <w:rPr>
          <w:sz w:val="24"/>
        </w:rPr>
        <w:t>Rs</w:t>
      </w:r>
      <w:proofErr w:type="spellEnd"/>
      <w:r w:rsidR="005250D1">
        <w:rPr>
          <w:sz w:val="24"/>
        </w:rPr>
        <w:t>. 18</w:t>
      </w:r>
      <w:r>
        <w:rPr>
          <w:sz w:val="24"/>
        </w:rPr>
        <w:t xml:space="preserve"> lakhs, Ongoing.</w:t>
      </w:r>
    </w:p>
    <w:p w:rsidR="00051FE4" w:rsidRPr="00501020" w:rsidRDefault="0023620A" w:rsidP="00051FE4">
      <w:pPr>
        <w:spacing w:after="0" w:line="36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ab/>
      </w:r>
    </w:p>
    <w:p w:rsidR="00051FE4" w:rsidRPr="00051FE4" w:rsidRDefault="00051FE4" w:rsidP="00051FE4">
      <w:pPr>
        <w:spacing w:after="0" w:line="360" w:lineRule="auto"/>
        <w:rPr>
          <w:rFonts w:ascii="Bookman Old Style" w:hAnsi="Bookman Old Style" w:cs="Arial"/>
          <w:b/>
          <w:iCs/>
        </w:rPr>
      </w:pPr>
      <w:r w:rsidRPr="00051FE4">
        <w:rPr>
          <w:rFonts w:ascii="Bookman Old Style" w:hAnsi="Bookman Old Style" w:cs="Arial"/>
          <w:b/>
          <w:iCs/>
        </w:rPr>
        <w:t>Academic Mentors:</w:t>
      </w:r>
    </w:p>
    <w:p w:rsidR="00271DF7" w:rsidRDefault="00051FE4" w:rsidP="004A17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Bharat </w:t>
      </w:r>
      <w:proofErr w:type="spellStart"/>
      <w:r>
        <w:rPr>
          <w:rFonts w:ascii="Bookman Old Style" w:hAnsi="Bookman Old Style" w:cs="Arial"/>
          <w:iCs/>
        </w:rPr>
        <w:t>Ratna</w:t>
      </w:r>
      <w:proofErr w:type="spellEnd"/>
      <w:r>
        <w:rPr>
          <w:rFonts w:ascii="Bookman Old Style" w:hAnsi="Bookman Old Style" w:cs="Arial"/>
          <w:iCs/>
        </w:rPr>
        <w:t xml:space="preserve"> Professor C.N.R. Rao, JNCASR, Bengaluru.</w:t>
      </w:r>
    </w:p>
    <w:p w:rsidR="003F315A" w:rsidRPr="001F3918" w:rsidRDefault="003F315A" w:rsidP="004A17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Professor </w:t>
      </w:r>
      <w:r w:rsidR="001D646E">
        <w:rPr>
          <w:rFonts w:ascii="Bookman Old Style" w:hAnsi="Bookman Old Style" w:cs="Arial"/>
          <w:iCs/>
        </w:rPr>
        <w:t>Theodore</w:t>
      </w:r>
      <w:r>
        <w:rPr>
          <w:rFonts w:ascii="Bookman Old Style" w:hAnsi="Bookman Old Style" w:cs="Arial"/>
          <w:iCs/>
        </w:rPr>
        <w:t xml:space="preserve"> E</w:t>
      </w:r>
      <w:r w:rsidR="001F3918">
        <w:rPr>
          <w:rFonts w:ascii="Bookman Old Style" w:hAnsi="Bookman Old Style" w:cs="Arial"/>
          <w:iCs/>
        </w:rPr>
        <w:t>.</w:t>
      </w:r>
      <w:r>
        <w:rPr>
          <w:rFonts w:ascii="Bookman Old Style" w:hAnsi="Bookman Old Style" w:cs="Arial"/>
          <w:iCs/>
        </w:rPr>
        <w:t xml:space="preserve"> </w:t>
      </w:r>
      <w:proofErr w:type="spellStart"/>
      <w:r>
        <w:rPr>
          <w:rFonts w:ascii="Bookman Old Style" w:hAnsi="Bookman Old Style" w:cs="Arial"/>
          <w:iCs/>
        </w:rPr>
        <w:t>Madey</w:t>
      </w:r>
      <w:proofErr w:type="spellEnd"/>
      <w:r w:rsidR="001F3918">
        <w:rPr>
          <w:rFonts w:ascii="Bookman Old Style" w:hAnsi="Bookman Old Style" w:cs="Arial"/>
          <w:iCs/>
        </w:rPr>
        <w:t>, Rutgers University, USA.</w:t>
      </w:r>
    </w:p>
    <w:p w:rsidR="001F3918" w:rsidRDefault="001F3918" w:rsidP="004A17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Professor M. A. </w:t>
      </w:r>
      <w:proofErr w:type="spellStart"/>
      <w:r>
        <w:rPr>
          <w:rFonts w:ascii="Bookman Old Style" w:hAnsi="Bookman Old Style" w:cs="Arial"/>
          <w:iCs/>
        </w:rPr>
        <w:t>Angadi</w:t>
      </w:r>
      <w:proofErr w:type="spellEnd"/>
      <w:r>
        <w:rPr>
          <w:rFonts w:ascii="Bookman Old Style" w:hAnsi="Bookman Old Style" w:cs="Arial"/>
          <w:iCs/>
        </w:rPr>
        <w:t>, Argonne National Laboratory, USA.</w:t>
      </w:r>
    </w:p>
    <w:p w:rsidR="001F3918" w:rsidRDefault="001D646E" w:rsidP="004A17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Professor John A. </w:t>
      </w:r>
      <w:proofErr w:type="spellStart"/>
      <w:r w:rsidR="001F3918">
        <w:rPr>
          <w:rFonts w:ascii="Bookman Old Style" w:hAnsi="Bookman Old Style" w:cs="Arial"/>
          <w:iCs/>
        </w:rPr>
        <w:t>Venables</w:t>
      </w:r>
      <w:proofErr w:type="spellEnd"/>
      <w:r w:rsidR="001F3918">
        <w:rPr>
          <w:rFonts w:ascii="Bookman Old Style" w:hAnsi="Bookman Old Style" w:cs="Arial"/>
          <w:iCs/>
        </w:rPr>
        <w:t>, University of Sussex, UK.</w:t>
      </w:r>
    </w:p>
    <w:p w:rsidR="004A17A0" w:rsidRDefault="001F3918" w:rsidP="004A17A0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 xml:space="preserve">Professor K. L. Chopra, </w:t>
      </w:r>
      <w:r w:rsidR="0023620A">
        <w:rPr>
          <w:rFonts w:ascii="Bookman Old Style" w:hAnsi="Bookman Old Style" w:cs="Arial"/>
          <w:iCs/>
        </w:rPr>
        <w:t>ex-</w:t>
      </w:r>
      <w:r>
        <w:rPr>
          <w:rFonts w:ascii="Bookman Old Style" w:hAnsi="Bookman Old Style" w:cs="Arial"/>
          <w:iCs/>
        </w:rPr>
        <w:t xml:space="preserve">Director, IIT, </w:t>
      </w:r>
      <w:proofErr w:type="spellStart"/>
      <w:r>
        <w:rPr>
          <w:rFonts w:ascii="Bookman Old Style" w:hAnsi="Bookman Old Style" w:cs="Arial"/>
          <w:iCs/>
        </w:rPr>
        <w:t>Kharagpur</w:t>
      </w:r>
      <w:proofErr w:type="spellEnd"/>
      <w:r>
        <w:rPr>
          <w:rFonts w:ascii="Bookman Old Style" w:hAnsi="Bookman Old Style" w:cs="Arial"/>
          <w:iCs/>
        </w:rPr>
        <w:t>.</w:t>
      </w:r>
    </w:p>
    <w:p w:rsidR="004A17A0" w:rsidRPr="004A17A0" w:rsidRDefault="004A17A0" w:rsidP="004A17A0">
      <w:pPr>
        <w:pStyle w:val="ListParagraph"/>
        <w:spacing w:line="240" w:lineRule="auto"/>
        <w:rPr>
          <w:rFonts w:ascii="Bookman Old Style" w:hAnsi="Bookman Old Style" w:cs="Arial"/>
          <w:iCs/>
        </w:rPr>
      </w:pPr>
    </w:p>
    <w:p w:rsidR="00477829" w:rsidRPr="00477829" w:rsidRDefault="00271DF7" w:rsidP="004778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Extra-curricular</w:t>
      </w:r>
      <w:r w:rsidR="00853A84" w:rsidRPr="00853A84">
        <w:rPr>
          <w:rFonts w:ascii="Bookman Old Style" w:hAnsi="Bookman Old Style"/>
          <w:b/>
        </w:rPr>
        <w:t>:</w:t>
      </w:r>
      <w:r w:rsidR="005B554D">
        <w:rPr>
          <w:rFonts w:ascii="Bookman Old Style" w:hAnsi="Bookman Old Style"/>
          <w:b/>
        </w:rPr>
        <w:t xml:space="preserve"> </w:t>
      </w:r>
      <w:r w:rsidR="00D40589">
        <w:rPr>
          <w:rFonts w:ascii="Bookman Old Style" w:hAnsi="Bookman Old Style"/>
        </w:rPr>
        <w:t>A</w:t>
      </w:r>
      <w:r w:rsidR="00853A84">
        <w:rPr>
          <w:rFonts w:ascii="Bookman Old Style" w:hAnsi="Bookman Old Style"/>
        </w:rPr>
        <w:t xml:space="preserve">ccomplished Cricket </w:t>
      </w:r>
      <w:r w:rsidR="00E24099">
        <w:rPr>
          <w:rFonts w:ascii="Bookman Old Style" w:hAnsi="Bookman Old Style"/>
        </w:rPr>
        <w:t>and Table Tennis</w:t>
      </w:r>
      <w:r w:rsidR="00E24099">
        <w:rPr>
          <w:rFonts w:ascii="Bookman Old Style" w:hAnsi="Bookman Old Style"/>
        </w:rPr>
        <w:t xml:space="preserve"> </w:t>
      </w:r>
      <w:r w:rsidR="00853A84">
        <w:rPr>
          <w:rFonts w:ascii="Bookman Old Style" w:hAnsi="Bookman Old Style"/>
        </w:rPr>
        <w:t>Player</w:t>
      </w:r>
      <w:r w:rsidR="00027A84">
        <w:rPr>
          <w:rFonts w:ascii="Bookman Old Style" w:hAnsi="Bookman Old Style"/>
        </w:rPr>
        <w:t>: P</w:t>
      </w:r>
      <w:r w:rsidR="00D40589">
        <w:rPr>
          <w:rFonts w:ascii="Bookman Old Style" w:hAnsi="Bookman Old Style"/>
        </w:rPr>
        <w:t>layed</w:t>
      </w:r>
      <w:r w:rsidR="00B61F02">
        <w:rPr>
          <w:rFonts w:ascii="Bookman Old Style" w:hAnsi="Bookman Old Style"/>
        </w:rPr>
        <w:t xml:space="preserve"> </w:t>
      </w:r>
      <w:r w:rsidR="004E2601">
        <w:rPr>
          <w:rFonts w:ascii="Bookman Old Style" w:hAnsi="Bookman Old Style"/>
        </w:rPr>
        <w:t>Sussex County and DD</w:t>
      </w:r>
      <w:r w:rsidR="00027A84">
        <w:rPr>
          <w:rFonts w:ascii="Bookman Old Style" w:hAnsi="Bookman Old Style"/>
        </w:rPr>
        <w:t xml:space="preserve">CA Leagues. Represented </w:t>
      </w:r>
      <w:r w:rsidR="00747320">
        <w:rPr>
          <w:rFonts w:ascii="Bookman Old Style" w:hAnsi="Bookman Old Style"/>
        </w:rPr>
        <w:t>Schools, C</w:t>
      </w:r>
      <w:r w:rsidR="004E2601">
        <w:rPr>
          <w:rFonts w:ascii="Bookman Old Style" w:hAnsi="Bookman Old Style"/>
        </w:rPr>
        <w:t xml:space="preserve">olleges </w:t>
      </w:r>
      <w:r w:rsidR="00455F0B">
        <w:rPr>
          <w:rFonts w:ascii="Bookman Old Style" w:hAnsi="Bookman Old Style"/>
        </w:rPr>
        <w:t>of</w:t>
      </w:r>
      <w:r w:rsidR="00B61F02">
        <w:rPr>
          <w:rFonts w:ascii="Bookman Old Style" w:hAnsi="Bookman Old Style"/>
        </w:rPr>
        <w:t xml:space="preserve"> </w:t>
      </w:r>
      <w:r w:rsidR="00853A84">
        <w:rPr>
          <w:rFonts w:ascii="Bookman Old Style" w:hAnsi="Bookman Old Style"/>
        </w:rPr>
        <w:t>Ka</w:t>
      </w:r>
      <w:r w:rsidR="004E2601">
        <w:rPr>
          <w:rFonts w:ascii="Bookman Old Style" w:hAnsi="Bookman Old Style"/>
        </w:rPr>
        <w:t>rnatak an</w:t>
      </w:r>
      <w:r w:rsidR="00E24099">
        <w:rPr>
          <w:rFonts w:ascii="Bookman Old Style" w:hAnsi="Bookman Old Style"/>
        </w:rPr>
        <w:t>d Sussex Universities</w:t>
      </w:r>
      <w:r w:rsidR="00853A84">
        <w:rPr>
          <w:rFonts w:ascii="Bookman Old Style" w:hAnsi="Bookman Old Style"/>
        </w:rPr>
        <w:t>.</w:t>
      </w:r>
    </w:p>
    <w:sectPr w:rsidR="00477829" w:rsidRPr="00477829" w:rsidSect="005B554D">
      <w:pgSz w:w="12240" w:h="15840"/>
      <w:pgMar w:top="1134" w:right="1009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EB3"/>
    <w:multiLevelType w:val="hybridMultilevel"/>
    <w:tmpl w:val="2E8AE48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A28C1"/>
    <w:multiLevelType w:val="hybridMultilevel"/>
    <w:tmpl w:val="6EA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6FB"/>
    <w:multiLevelType w:val="hybridMultilevel"/>
    <w:tmpl w:val="3B8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13C"/>
    <w:multiLevelType w:val="hybridMultilevel"/>
    <w:tmpl w:val="B7EEA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789A"/>
    <w:multiLevelType w:val="hybridMultilevel"/>
    <w:tmpl w:val="2A66E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159"/>
    <w:multiLevelType w:val="hybridMultilevel"/>
    <w:tmpl w:val="1856F1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B2F"/>
    <w:multiLevelType w:val="hybridMultilevel"/>
    <w:tmpl w:val="7C82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EBA"/>
    <w:multiLevelType w:val="hybridMultilevel"/>
    <w:tmpl w:val="ACFCD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13BC"/>
    <w:multiLevelType w:val="hybridMultilevel"/>
    <w:tmpl w:val="6F86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1008A"/>
    <w:multiLevelType w:val="hybridMultilevel"/>
    <w:tmpl w:val="9F16A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E59BC"/>
    <w:multiLevelType w:val="hybridMultilevel"/>
    <w:tmpl w:val="B61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109B"/>
    <w:multiLevelType w:val="hybridMultilevel"/>
    <w:tmpl w:val="75A6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141F"/>
    <w:multiLevelType w:val="hybridMultilevel"/>
    <w:tmpl w:val="198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3030"/>
    <w:multiLevelType w:val="hybridMultilevel"/>
    <w:tmpl w:val="658C1B32"/>
    <w:lvl w:ilvl="0" w:tplc="FFFFFFFF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9"/>
    <w:rsid w:val="00016881"/>
    <w:rsid w:val="00020442"/>
    <w:rsid w:val="0002234D"/>
    <w:rsid w:val="00026A71"/>
    <w:rsid w:val="00027A84"/>
    <w:rsid w:val="0003521C"/>
    <w:rsid w:val="00042D9D"/>
    <w:rsid w:val="00044ED2"/>
    <w:rsid w:val="000512F2"/>
    <w:rsid w:val="00051FE4"/>
    <w:rsid w:val="00057F26"/>
    <w:rsid w:val="0006556F"/>
    <w:rsid w:val="000C0B32"/>
    <w:rsid w:val="000C1E87"/>
    <w:rsid w:val="000C3A69"/>
    <w:rsid w:val="000E069C"/>
    <w:rsid w:val="000E6B7B"/>
    <w:rsid w:val="000F1382"/>
    <w:rsid w:val="000F303B"/>
    <w:rsid w:val="001254F2"/>
    <w:rsid w:val="001B7171"/>
    <w:rsid w:val="001C0FF1"/>
    <w:rsid w:val="001D1988"/>
    <w:rsid w:val="001D646E"/>
    <w:rsid w:val="001E631B"/>
    <w:rsid w:val="001F0853"/>
    <w:rsid w:val="001F3918"/>
    <w:rsid w:val="0023620A"/>
    <w:rsid w:val="00257A9C"/>
    <w:rsid w:val="002627AA"/>
    <w:rsid w:val="00264BBF"/>
    <w:rsid w:val="0026651C"/>
    <w:rsid w:val="00271DF7"/>
    <w:rsid w:val="00274B9B"/>
    <w:rsid w:val="00282468"/>
    <w:rsid w:val="00282D25"/>
    <w:rsid w:val="00292D01"/>
    <w:rsid w:val="002B2EDF"/>
    <w:rsid w:val="002B7F36"/>
    <w:rsid w:val="002D583B"/>
    <w:rsid w:val="0030471E"/>
    <w:rsid w:val="00313E7C"/>
    <w:rsid w:val="003176D8"/>
    <w:rsid w:val="003236FF"/>
    <w:rsid w:val="003655E2"/>
    <w:rsid w:val="00382F2A"/>
    <w:rsid w:val="00387BB2"/>
    <w:rsid w:val="00390A10"/>
    <w:rsid w:val="0039591D"/>
    <w:rsid w:val="003F315A"/>
    <w:rsid w:val="00406186"/>
    <w:rsid w:val="00411ACC"/>
    <w:rsid w:val="004247DD"/>
    <w:rsid w:val="0043394D"/>
    <w:rsid w:val="00455F0B"/>
    <w:rsid w:val="00477829"/>
    <w:rsid w:val="004819C4"/>
    <w:rsid w:val="004979E1"/>
    <w:rsid w:val="004A17A0"/>
    <w:rsid w:val="004D0F93"/>
    <w:rsid w:val="004D1C68"/>
    <w:rsid w:val="004E2601"/>
    <w:rsid w:val="004E67B1"/>
    <w:rsid w:val="00501020"/>
    <w:rsid w:val="005018CB"/>
    <w:rsid w:val="00517B81"/>
    <w:rsid w:val="005250D1"/>
    <w:rsid w:val="005638F2"/>
    <w:rsid w:val="005A08D5"/>
    <w:rsid w:val="005B1C54"/>
    <w:rsid w:val="005B4EB4"/>
    <w:rsid w:val="005B554D"/>
    <w:rsid w:val="005C3389"/>
    <w:rsid w:val="005D21CF"/>
    <w:rsid w:val="006018C9"/>
    <w:rsid w:val="006431AD"/>
    <w:rsid w:val="006470B7"/>
    <w:rsid w:val="00653AB9"/>
    <w:rsid w:val="006777F6"/>
    <w:rsid w:val="0068327C"/>
    <w:rsid w:val="006F4473"/>
    <w:rsid w:val="00704F92"/>
    <w:rsid w:val="0074004D"/>
    <w:rsid w:val="00740639"/>
    <w:rsid w:val="00743F26"/>
    <w:rsid w:val="00747073"/>
    <w:rsid w:val="00747320"/>
    <w:rsid w:val="0074781E"/>
    <w:rsid w:val="00747A15"/>
    <w:rsid w:val="00787EC5"/>
    <w:rsid w:val="00796DD5"/>
    <w:rsid w:val="007B6043"/>
    <w:rsid w:val="007C28F3"/>
    <w:rsid w:val="007E4D51"/>
    <w:rsid w:val="007E6715"/>
    <w:rsid w:val="0080564F"/>
    <w:rsid w:val="00805683"/>
    <w:rsid w:val="00820696"/>
    <w:rsid w:val="008248BE"/>
    <w:rsid w:val="008254E9"/>
    <w:rsid w:val="00830400"/>
    <w:rsid w:val="00836084"/>
    <w:rsid w:val="00836DDD"/>
    <w:rsid w:val="00847454"/>
    <w:rsid w:val="00853A84"/>
    <w:rsid w:val="0086094D"/>
    <w:rsid w:val="00892846"/>
    <w:rsid w:val="008C3E2F"/>
    <w:rsid w:val="008F0185"/>
    <w:rsid w:val="00900247"/>
    <w:rsid w:val="00915B2B"/>
    <w:rsid w:val="009161D8"/>
    <w:rsid w:val="009825B2"/>
    <w:rsid w:val="00991D54"/>
    <w:rsid w:val="009D721C"/>
    <w:rsid w:val="009F597D"/>
    <w:rsid w:val="00A1711E"/>
    <w:rsid w:val="00A238F4"/>
    <w:rsid w:val="00A50029"/>
    <w:rsid w:val="00A70957"/>
    <w:rsid w:val="00AB10B7"/>
    <w:rsid w:val="00AC376E"/>
    <w:rsid w:val="00AD5988"/>
    <w:rsid w:val="00AE345D"/>
    <w:rsid w:val="00AE5D70"/>
    <w:rsid w:val="00AF1609"/>
    <w:rsid w:val="00AF3136"/>
    <w:rsid w:val="00AF64F8"/>
    <w:rsid w:val="00B12F65"/>
    <w:rsid w:val="00B24B5B"/>
    <w:rsid w:val="00B33C5C"/>
    <w:rsid w:val="00B61F02"/>
    <w:rsid w:val="00B63CA9"/>
    <w:rsid w:val="00B71DCE"/>
    <w:rsid w:val="00B72367"/>
    <w:rsid w:val="00BD2C58"/>
    <w:rsid w:val="00BD557D"/>
    <w:rsid w:val="00BE764A"/>
    <w:rsid w:val="00C004CE"/>
    <w:rsid w:val="00C218B1"/>
    <w:rsid w:val="00C310F8"/>
    <w:rsid w:val="00C408C2"/>
    <w:rsid w:val="00C511AF"/>
    <w:rsid w:val="00C63833"/>
    <w:rsid w:val="00C878EF"/>
    <w:rsid w:val="00C93710"/>
    <w:rsid w:val="00CD54CC"/>
    <w:rsid w:val="00D0734E"/>
    <w:rsid w:val="00D40589"/>
    <w:rsid w:val="00D41FD2"/>
    <w:rsid w:val="00D63556"/>
    <w:rsid w:val="00D6778A"/>
    <w:rsid w:val="00D71975"/>
    <w:rsid w:val="00D72A8C"/>
    <w:rsid w:val="00D77F80"/>
    <w:rsid w:val="00D828EB"/>
    <w:rsid w:val="00DB42C4"/>
    <w:rsid w:val="00E14D3C"/>
    <w:rsid w:val="00E24099"/>
    <w:rsid w:val="00E32623"/>
    <w:rsid w:val="00E413F0"/>
    <w:rsid w:val="00E41AC8"/>
    <w:rsid w:val="00E47EC2"/>
    <w:rsid w:val="00EA6D00"/>
    <w:rsid w:val="00EE3DB8"/>
    <w:rsid w:val="00EF22E6"/>
    <w:rsid w:val="00F16EC9"/>
    <w:rsid w:val="00F47EB6"/>
    <w:rsid w:val="00F51C3A"/>
    <w:rsid w:val="00F7028D"/>
    <w:rsid w:val="00F80BAD"/>
    <w:rsid w:val="00F84868"/>
    <w:rsid w:val="00F95F37"/>
    <w:rsid w:val="00FA4592"/>
    <w:rsid w:val="00FD364D"/>
    <w:rsid w:val="00FD3B43"/>
    <w:rsid w:val="00FE3B8E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775A"/>
  <w15:docId w15:val="{7E32B584-E2EB-43A6-9DD9-FD749CF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1C80-528A-47BF-BF77-9E69EE41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2019-08-03T06:10:00Z</cp:lastPrinted>
  <dcterms:created xsi:type="dcterms:W3CDTF">2021-03-11T11:01:00Z</dcterms:created>
  <dcterms:modified xsi:type="dcterms:W3CDTF">2021-03-16T08:28:00Z</dcterms:modified>
</cp:coreProperties>
</file>