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3AEF" w14:textId="77777777" w:rsidR="0061743B" w:rsidRPr="00F8602F" w:rsidRDefault="0061743B" w:rsidP="00617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>SHORTLISTED CANDIDATES FOR THE POSITION OF R&amp;D ASSISTANT</w:t>
      </w:r>
    </w:p>
    <w:p w14:paraId="7FB499D1" w14:textId="453BB43A" w:rsidR="0061743B" w:rsidRPr="00F8602F" w:rsidRDefault="0061743B" w:rsidP="00617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602F">
        <w:rPr>
          <w:rFonts w:ascii="Times New Roman" w:hAnsi="Times New Roman" w:cs="Times New Roman"/>
          <w:sz w:val="28"/>
          <w:szCs w:val="28"/>
          <w:lang w:val="en-US"/>
        </w:rPr>
        <w:t xml:space="preserve">Principal </w:t>
      </w:r>
      <w:r w:rsidR="00291FC7" w:rsidRPr="00F86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602F">
        <w:rPr>
          <w:rFonts w:ascii="Times New Roman" w:hAnsi="Times New Roman" w:cs="Times New Roman"/>
          <w:sz w:val="28"/>
          <w:szCs w:val="28"/>
          <w:lang w:val="en-US"/>
        </w:rPr>
        <w:t>nvestigator</w:t>
      </w:r>
      <w:r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>: Prof. Udaykumar Ranga</w:t>
      </w:r>
    </w:p>
    <w:p w14:paraId="2F7BEC53" w14:textId="37DD1D3B" w:rsidR="00291FC7" w:rsidRPr="00F8602F" w:rsidRDefault="00291FC7" w:rsidP="00291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602F">
        <w:rPr>
          <w:rFonts w:ascii="Times New Roman" w:hAnsi="Times New Roman" w:cs="Times New Roman"/>
          <w:sz w:val="28"/>
          <w:szCs w:val="28"/>
          <w:lang w:val="en-US"/>
        </w:rPr>
        <w:t>Project title</w:t>
      </w:r>
      <w:r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A05882" w:rsidRPr="00A05882">
        <w:rPr>
          <w:rFonts w:ascii="Times New Roman,Bold" w:hAnsi="Times New Roman,Bold" w:cs="Times New Roman,Bold"/>
          <w:b/>
          <w:bCs/>
          <w:sz w:val="28"/>
          <w:szCs w:val="28"/>
        </w:rPr>
        <w:t>“INSACOG Sequencing Project”</w:t>
      </w:r>
    </w:p>
    <w:p w14:paraId="4E7DF391" w14:textId="4D66C3D9" w:rsidR="0061743B" w:rsidRPr="00F8602F" w:rsidRDefault="0061743B" w:rsidP="00617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602F">
        <w:rPr>
          <w:rFonts w:ascii="Times New Roman" w:hAnsi="Times New Roman" w:cs="Times New Roman"/>
          <w:sz w:val="28"/>
          <w:szCs w:val="28"/>
          <w:lang w:val="en-US"/>
        </w:rPr>
        <w:t xml:space="preserve">Advt. no: </w:t>
      </w:r>
      <w:r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>MBGU-HAL-0</w:t>
      </w:r>
      <w:r w:rsidR="00A0588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59D06F66" w14:textId="3132F36F" w:rsidR="00694669" w:rsidRPr="00F8602F" w:rsidRDefault="00694669" w:rsidP="00617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602F">
        <w:rPr>
          <w:rFonts w:ascii="Times New Roman" w:hAnsi="Times New Roman" w:cs="Times New Roman"/>
          <w:sz w:val="28"/>
          <w:szCs w:val="28"/>
          <w:lang w:val="en-US"/>
        </w:rPr>
        <w:t xml:space="preserve">Date of Advertisement – </w:t>
      </w:r>
      <w:r w:rsidR="00A05882">
        <w:rPr>
          <w:rFonts w:ascii="Times New Roman" w:hAnsi="Times New Roman" w:cs="Times New Roman"/>
          <w:b/>
          <w:bCs/>
          <w:sz w:val="28"/>
          <w:szCs w:val="28"/>
          <w:lang w:val="en-US"/>
        </w:rPr>
        <w:t>23</w:t>
      </w:r>
      <w:r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>/08/2021</w:t>
      </w:r>
      <w:r w:rsidRPr="00F860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F5D944" w14:textId="77777777" w:rsidR="0061743B" w:rsidRPr="00F8602F" w:rsidRDefault="0061743B" w:rsidP="00617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1743B" w:rsidRPr="00F8602F" w14:paraId="39543F19" w14:textId="77777777" w:rsidTr="00C442BD">
        <w:trPr>
          <w:trHeight w:val="573"/>
        </w:trPr>
        <w:tc>
          <w:tcPr>
            <w:tcW w:w="1271" w:type="dxa"/>
          </w:tcPr>
          <w:p w14:paraId="029CEC82" w14:textId="77777777" w:rsidR="0061743B" w:rsidRPr="00F8602F" w:rsidRDefault="0061743B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Sr. No</w:t>
            </w:r>
          </w:p>
        </w:tc>
        <w:tc>
          <w:tcPr>
            <w:tcW w:w="7745" w:type="dxa"/>
          </w:tcPr>
          <w:p w14:paraId="5929F2CB" w14:textId="77777777" w:rsidR="0061743B" w:rsidRPr="00F8602F" w:rsidRDefault="0061743B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</w:tr>
      <w:tr w:rsidR="0061743B" w:rsidRPr="00F8602F" w14:paraId="63C73002" w14:textId="77777777" w:rsidTr="00C442BD">
        <w:tc>
          <w:tcPr>
            <w:tcW w:w="1271" w:type="dxa"/>
          </w:tcPr>
          <w:p w14:paraId="70057B65" w14:textId="77777777" w:rsidR="0061743B" w:rsidRPr="00F8602F" w:rsidRDefault="0061743B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7745" w:type="dxa"/>
          </w:tcPr>
          <w:p w14:paraId="1D5BBF50" w14:textId="0068948E" w:rsidR="0061743B" w:rsidRPr="00F8602F" w:rsidRDefault="00A05882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Yuvraj Gohil</w:t>
            </w:r>
          </w:p>
        </w:tc>
      </w:tr>
      <w:tr w:rsidR="0061743B" w:rsidRPr="00F8602F" w14:paraId="48597A6C" w14:textId="77777777" w:rsidTr="00C442BD">
        <w:tc>
          <w:tcPr>
            <w:tcW w:w="1271" w:type="dxa"/>
          </w:tcPr>
          <w:p w14:paraId="6B89B5A9" w14:textId="77777777" w:rsidR="0061743B" w:rsidRPr="00F8602F" w:rsidRDefault="0061743B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7745" w:type="dxa"/>
          </w:tcPr>
          <w:p w14:paraId="1D0AF4AE" w14:textId="038442B6" w:rsidR="0061743B" w:rsidRPr="00F8602F" w:rsidRDefault="00A05882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Shantanu Gupta</w:t>
            </w:r>
          </w:p>
        </w:tc>
      </w:tr>
      <w:tr w:rsidR="0061743B" w:rsidRPr="00F8602F" w14:paraId="7EEF9B9D" w14:textId="77777777" w:rsidTr="00C442BD">
        <w:tc>
          <w:tcPr>
            <w:tcW w:w="1271" w:type="dxa"/>
          </w:tcPr>
          <w:p w14:paraId="2BBA5874" w14:textId="77777777" w:rsidR="0061743B" w:rsidRPr="00F8602F" w:rsidRDefault="0061743B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7745" w:type="dxa"/>
          </w:tcPr>
          <w:p w14:paraId="26E01E1A" w14:textId="358B3DA1" w:rsidR="0061743B" w:rsidRPr="00F8602F" w:rsidRDefault="00A05882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Aditi Sharma</w:t>
            </w:r>
          </w:p>
        </w:tc>
      </w:tr>
      <w:tr w:rsidR="0061743B" w:rsidRPr="00F8602F" w14:paraId="07B5F3BE" w14:textId="77777777" w:rsidTr="00C442BD">
        <w:tc>
          <w:tcPr>
            <w:tcW w:w="1271" w:type="dxa"/>
          </w:tcPr>
          <w:p w14:paraId="4931E3E0" w14:textId="77777777" w:rsidR="0061743B" w:rsidRPr="00F8602F" w:rsidRDefault="0061743B" w:rsidP="00C44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7745" w:type="dxa"/>
          </w:tcPr>
          <w:p w14:paraId="19FFDC5F" w14:textId="5E041035" w:rsidR="0061743B" w:rsidRPr="00F8602F" w:rsidRDefault="00A05882" w:rsidP="003537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Divya Thakur</w:t>
            </w:r>
          </w:p>
        </w:tc>
      </w:tr>
    </w:tbl>
    <w:p w14:paraId="6A548195" w14:textId="77777777" w:rsidR="0061743B" w:rsidRPr="00F8602F" w:rsidRDefault="0061743B" w:rsidP="00617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FC2EDC" w14:textId="77777777" w:rsidR="0061743B" w:rsidRPr="00F8602F" w:rsidRDefault="0061743B" w:rsidP="00617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9E7FD1" w14:textId="53C8F664" w:rsidR="0061743B" w:rsidRPr="00F8602F" w:rsidRDefault="0061743B" w:rsidP="00617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>Candidates will be notified about interviews via e-mail</w:t>
      </w:r>
      <w:r w:rsidR="00291FC7" w:rsidRPr="00F860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provided in the application form.</w:t>
      </w:r>
    </w:p>
    <w:p w14:paraId="24C93BCB" w14:textId="2EE18D1D" w:rsidR="003747CE" w:rsidRPr="00F8602F" w:rsidRDefault="003747CE">
      <w:pPr>
        <w:rPr>
          <w:rFonts w:ascii="Times New Roman" w:hAnsi="Times New Roman" w:cs="Times New Roman"/>
        </w:rPr>
      </w:pPr>
    </w:p>
    <w:sectPr w:rsidR="003747CE" w:rsidRPr="00F8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107A"/>
    <w:multiLevelType w:val="hybridMultilevel"/>
    <w:tmpl w:val="9FE0E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3B"/>
    <w:rsid w:val="00291FC7"/>
    <w:rsid w:val="003537CC"/>
    <w:rsid w:val="00355CF5"/>
    <w:rsid w:val="003747CE"/>
    <w:rsid w:val="0061743B"/>
    <w:rsid w:val="00694669"/>
    <w:rsid w:val="00A05882"/>
    <w:rsid w:val="00B3017C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CA07"/>
  <w15:chartTrackingRefBased/>
  <w15:docId w15:val="{997C4D7E-0FCF-4A8C-8D99-8764A2F8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Hrimkar Buch</dc:creator>
  <cp:keywords/>
  <dc:description/>
  <cp:lastModifiedBy>Shobith Suresh</cp:lastModifiedBy>
  <cp:revision>2</cp:revision>
  <dcterms:created xsi:type="dcterms:W3CDTF">2021-09-02T10:48:00Z</dcterms:created>
  <dcterms:modified xsi:type="dcterms:W3CDTF">2021-09-02T10:48:00Z</dcterms:modified>
</cp:coreProperties>
</file>