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7F10" w14:textId="77777777" w:rsidR="00107BB2" w:rsidRPr="00107BB2" w:rsidRDefault="00107BB2" w:rsidP="00107BB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60536C0" w14:textId="77777777" w:rsidR="006613E3" w:rsidRDefault="006613E3" w:rsidP="006613E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  <w:r w:rsidRPr="00EE39E6">
        <w:rPr>
          <w:rFonts w:ascii="Times" w:hAnsi="Times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D5B7B7" wp14:editId="0EF5D481">
            <wp:simplePos x="0" y="0"/>
            <wp:positionH relativeFrom="column">
              <wp:posOffset>0</wp:posOffset>
            </wp:positionH>
            <wp:positionV relativeFrom="paragraph">
              <wp:posOffset>160021</wp:posOffset>
            </wp:positionV>
            <wp:extent cx="600075" cy="798100"/>
            <wp:effectExtent l="0" t="0" r="0" b="2540"/>
            <wp:wrapNone/>
            <wp:docPr id="2047870913" name="Picture 3" descr="Logo of Official Website of Jawaharlal Nehru Centre for Advanced Scientific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of Official Website of Jawaharlal Nehru Centre for Advanced Scientific Resea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9" cy="8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2308E" w14:textId="77777777" w:rsidR="006613E3" w:rsidRDefault="006613E3" w:rsidP="006613E3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</w:rPr>
      </w:pPr>
    </w:p>
    <w:p w14:paraId="21DD7208" w14:textId="77777777" w:rsidR="006613E3" w:rsidRPr="00EE39E6" w:rsidRDefault="006613E3" w:rsidP="006613E3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</w:rPr>
      </w:pPr>
    </w:p>
    <w:p w14:paraId="476C6A75" w14:textId="77777777" w:rsidR="006613E3" w:rsidRPr="00EE39E6" w:rsidRDefault="006613E3" w:rsidP="0066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A9F">
        <w:rPr>
          <w:rFonts w:ascii="Times New Roman" w:hAnsi="Times New Roman" w:cs="Times New Roman"/>
          <w:b/>
          <w:bCs/>
          <w:sz w:val="18"/>
          <w:szCs w:val="18"/>
        </w:rPr>
        <w:t>J</w:t>
      </w:r>
      <w:r w:rsidRPr="00EE39E6">
        <w:rPr>
          <w:rFonts w:ascii="Times New Roman" w:hAnsi="Times New Roman" w:cs="Times New Roman"/>
          <w:b/>
          <w:bCs/>
          <w:sz w:val="18"/>
          <w:szCs w:val="18"/>
        </w:rPr>
        <w:t>AWAHARLAL NEHRU CENTRE FOR ADVANCED SCIENTIFIC RESEARCH</w:t>
      </w:r>
    </w:p>
    <w:p w14:paraId="253CE445" w14:textId="77777777" w:rsidR="006613E3" w:rsidRPr="00EE39E6" w:rsidRDefault="006613E3" w:rsidP="0066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39E6">
        <w:rPr>
          <w:rFonts w:ascii="Times New Roman" w:hAnsi="Times New Roman" w:cs="Times New Roman"/>
          <w:b/>
          <w:bCs/>
          <w:sz w:val="18"/>
          <w:szCs w:val="18"/>
        </w:rPr>
        <w:t>(A DEEMED UNIVERSITY)</w:t>
      </w:r>
    </w:p>
    <w:p w14:paraId="2C0DF5C5" w14:textId="77777777" w:rsidR="006613E3" w:rsidRPr="00EE39E6" w:rsidRDefault="006613E3" w:rsidP="0066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E39E6">
        <w:rPr>
          <w:rFonts w:ascii="Times New Roman" w:hAnsi="Times New Roman" w:cs="Times New Roman"/>
          <w:b/>
          <w:sz w:val="18"/>
          <w:szCs w:val="18"/>
        </w:rPr>
        <w:t>Jakkur</w:t>
      </w:r>
      <w:proofErr w:type="spellEnd"/>
      <w:r w:rsidRPr="00EE39E6">
        <w:rPr>
          <w:rFonts w:ascii="Times New Roman" w:hAnsi="Times New Roman" w:cs="Times New Roman"/>
          <w:b/>
          <w:sz w:val="18"/>
          <w:szCs w:val="18"/>
        </w:rPr>
        <w:t xml:space="preserve"> Post, BANGALORE 560 064</w:t>
      </w:r>
    </w:p>
    <w:p w14:paraId="2E9A6414" w14:textId="6D960A6F" w:rsidR="006613E3" w:rsidRPr="00EE39E6" w:rsidRDefault="006613E3" w:rsidP="00661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FE67A5" w14:textId="78929D5B" w:rsidR="00107BB2" w:rsidRDefault="00107BB2" w:rsidP="009E0A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14:paraId="7C9CD777" w14:textId="703EA9A1" w:rsidR="009E0A85" w:rsidRPr="00107BB2" w:rsidRDefault="009E0A85" w:rsidP="009E0A85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07BB2">
        <w:rPr>
          <w:rFonts w:ascii="Times New Roman" w:hAnsi="Times New Roman" w:cs="Times New Roman"/>
          <w:b/>
          <w:bCs/>
          <w:sz w:val="22"/>
          <w:szCs w:val="22"/>
          <w:u w:val="single"/>
        </w:rPr>
        <w:t>Training Programme on X-ray Synchrotron Training f</w:t>
      </w:r>
      <w:r w:rsidR="00F50274" w:rsidRPr="00107BB2">
        <w:rPr>
          <w:rFonts w:ascii="Times New Roman" w:hAnsi="Times New Roman" w:cs="Times New Roman"/>
          <w:b/>
          <w:bCs/>
          <w:sz w:val="22"/>
          <w:szCs w:val="22"/>
          <w:u w:val="single"/>
        </w:rPr>
        <w:t>rom</w:t>
      </w:r>
      <w:r w:rsidRPr="00107BB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Ph.D. students</w:t>
      </w:r>
    </w:p>
    <w:p w14:paraId="0C8A9072" w14:textId="5421DE64" w:rsidR="000344F4" w:rsidRPr="00107BB2" w:rsidRDefault="000344F4" w:rsidP="000344F4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Applications are invited for the “PhD student short-term training program with hands-on experience in X-ray synchrotron techniques” using the X-ray Synchrotron facility at the Indian Beamline at Photon Factory, KEK, Japan. For details about 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the </w:t>
      </w:r>
      <w:r w:rsidRPr="00107BB2">
        <w:rPr>
          <w:rFonts w:ascii="Times New Roman" w:hAnsi="Times New Roman" w:cs="Times New Roman"/>
          <w:sz w:val="22"/>
          <w:szCs w:val="22"/>
        </w:rPr>
        <w:t xml:space="preserve">Beamline Project/Facility, visit </w:t>
      </w:r>
      <w:r w:rsidR="00C07BFF" w:rsidRPr="00107BB2">
        <w:rPr>
          <w:rFonts w:ascii="Times New Roman" w:hAnsi="Times New Roman" w:cs="Times New Roman"/>
          <w:sz w:val="22"/>
          <w:szCs w:val="22"/>
        </w:rPr>
        <w:t xml:space="preserve">the </w:t>
      </w:r>
      <w:r w:rsidRPr="00107BB2">
        <w:rPr>
          <w:rFonts w:ascii="Times New Roman" w:hAnsi="Times New Roman" w:cs="Times New Roman"/>
          <w:sz w:val="22"/>
          <w:szCs w:val="22"/>
        </w:rPr>
        <w:t>website</w:t>
      </w:r>
      <w:r w:rsidR="00C07BFF" w:rsidRPr="00107BB2">
        <w:rPr>
          <w:rFonts w:ascii="Times New Roman" w:hAnsi="Times New Roman" w:cs="Times New Roman"/>
          <w:sz w:val="22"/>
          <w:szCs w:val="22"/>
        </w:rPr>
        <w:t>s</w:t>
      </w:r>
      <w:r w:rsidRPr="00107BB2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C07BFF" w:rsidRPr="00107BB2">
          <w:rPr>
            <w:rStyle w:val="Hyperlink"/>
            <w:rFonts w:ascii="Times New Roman" w:hAnsi="Times New Roman" w:cs="Times New Roman"/>
            <w:sz w:val="22"/>
            <w:szCs w:val="22"/>
          </w:rPr>
          <w:t>http://www.jncasr.ac.in</w:t>
        </w:r>
      </w:hyperlink>
      <w:r w:rsidR="00C07BFF" w:rsidRPr="00107BB2">
        <w:rPr>
          <w:rFonts w:ascii="Times New Roman" w:hAnsi="Times New Roman" w:cs="Times New Roman"/>
          <w:sz w:val="22"/>
          <w:szCs w:val="22"/>
        </w:rPr>
        <w:t xml:space="preserve"> and </w:t>
      </w:r>
      <w:hyperlink r:id="rId6" w:history="1">
        <w:r w:rsidR="00210C93" w:rsidRPr="00107BB2">
          <w:rPr>
            <w:rStyle w:val="Hyperlink"/>
            <w:rFonts w:ascii="Times New Roman" w:hAnsi="Times New Roman" w:cs="Times New Roman"/>
            <w:sz w:val="22"/>
            <w:szCs w:val="22"/>
          </w:rPr>
          <w:t>https://www.saha.ac.in/web/photon-factory-home</w:t>
        </w:r>
      </w:hyperlink>
      <w:r w:rsidR="00210C93" w:rsidRPr="00107BB2">
        <w:rPr>
          <w:rFonts w:ascii="Times New Roman" w:hAnsi="Times New Roman" w:cs="Times New Roman"/>
          <w:sz w:val="22"/>
          <w:szCs w:val="22"/>
        </w:rPr>
        <w:t>.</w:t>
      </w:r>
      <w:r w:rsidRPr="00107BB2">
        <w:rPr>
          <w:rFonts w:ascii="Times New Roman" w:hAnsi="Times New Roman" w:cs="Times New Roman"/>
          <w:sz w:val="22"/>
          <w:szCs w:val="22"/>
        </w:rPr>
        <w:t xml:space="preserve"> The </w:t>
      </w:r>
      <w:r w:rsidR="00210C93" w:rsidRPr="00107BB2">
        <w:rPr>
          <w:rFonts w:ascii="Times New Roman" w:hAnsi="Times New Roman" w:cs="Times New Roman"/>
          <w:sz w:val="22"/>
          <w:szCs w:val="22"/>
        </w:rPr>
        <w:t>program will be supported</w:t>
      </w:r>
      <w:r w:rsidRPr="00107BB2">
        <w:rPr>
          <w:rFonts w:ascii="Times New Roman" w:hAnsi="Times New Roman" w:cs="Times New Roman"/>
          <w:sz w:val="22"/>
          <w:szCs w:val="22"/>
        </w:rPr>
        <w:t xml:space="preserve"> from the project ‘Indian Beamline at Photon Factory, KEK, Tsukuba Phase III’ under the Nano </w:t>
      </w:r>
      <w:r w:rsidR="009E0A85" w:rsidRPr="00107BB2">
        <w:rPr>
          <w:rFonts w:ascii="Times New Roman" w:hAnsi="Times New Roman" w:cs="Times New Roman"/>
          <w:sz w:val="22"/>
          <w:szCs w:val="22"/>
        </w:rPr>
        <w:t>and Advanced Materials Division (NAMD</w:t>
      </w:r>
      <w:r w:rsidRPr="00107BB2">
        <w:rPr>
          <w:rFonts w:ascii="Times New Roman" w:hAnsi="Times New Roman" w:cs="Times New Roman"/>
          <w:sz w:val="22"/>
          <w:szCs w:val="22"/>
        </w:rPr>
        <w:t>), Department of Science and Technology (DST), Government of India.</w:t>
      </w:r>
    </w:p>
    <w:p w14:paraId="3AD41A17" w14:textId="5631E97D" w:rsidR="000344F4" w:rsidRPr="00107BB2" w:rsidRDefault="000344F4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07BB2">
        <w:rPr>
          <w:rFonts w:ascii="Times New Roman" w:hAnsi="Times New Roman" w:cs="Times New Roman"/>
          <w:b/>
          <w:bCs/>
          <w:sz w:val="22"/>
          <w:szCs w:val="22"/>
        </w:rPr>
        <w:t>Eligibility, term</w:t>
      </w:r>
      <w:r w:rsidR="00187627" w:rsidRPr="00107BB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107BB2">
        <w:rPr>
          <w:rFonts w:ascii="Times New Roman" w:hAnsi="Times New Roman" w:cs="Times New Roman"/>
          <w:b/>
          <w:bCs/>
          <w:sz w:val="22"/>
          <w:szCs w:val="22"/>
        </w:rPr>
        <w:t xml:space="preserve"> and other details</w:t>
      </w:r>
    </w:p>
    <w:p w14:paraId="11CF0930" w14:textId="45A0FBA9" w:rsidR="000344F4" w:rsidRPr="00107BB2" w:rsidRDefault="000344F4" w:rsidP="000344F4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The applicant should be a Ph.D. student of 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an </w:t>
      </w:r>
      <w:r w:rsidRPr="00107BB2">
        <w:rPr>
          <w:rFonts w:ascii="Times New Roman" w:hAnsi="Times New Roman" w:cs="Times New Roman"/>
          <w:sz w:val="22"/>
          <w:szCs w:val="22"/>
        </w:rPr>
        <w:t xml:space="preserve">Indian </w:t>
      </w:r>
      <w:r w:rsidR="00210C93" w:rsidRPr="00107BB2">
        <w:rPr>
          <w:rFonts w:ascii="Times New Roman" w:hAnsi="Times New Roman" w:cs="Times New Roman"/>
          <w:sz w:val="22"/>
          <w:szCs w:val="22"/>
        </w:rPr>
        <w:t>institution</w:t>
      </w:r>
      <w:r w:rsidRPr="00107BB2">
        <w:rPr>
          <w:rFonts w:ascii="Times New Roman" w:hAnsi="Times New Roman" w:cs="Times New Roman"/>
          <w:sz w:val="22"/>
          <w:szCs w:val="22"/>
        </w:rPr>
        <w:t xml:space="preserve"> in the stream of Science or Engineering (preferably in the areas of Physics, Chemistry, or Materials Science) and interested in pursuing the Ph.D. thesis program involving research experience in X-ray scattering techniques. Students should have a good academic record and interest in Nanoscience and </w:t>
      </w:r>
      <w:r w:rsidR="00F50274" w:rsidRPr="00107BB2">
        <w:rPr>
          <w:rFonts w:ascii="Times New Roman" w:hAnsi="Times New Roman" w:cs="Times New Roman"/>
          <w:sz w:val="22"/>
          <w:szCs w:val="22"/>
        </w:rPr>
        <w:t>Technology and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 should be </w:t>
      </w:r>
      <w:r w:rsidR="00F50274" w:rsidRPr="00107BB2">
        <w:rPr>
          <w:rFonts w:ascii="Times New Roman" w:hAnsi="Times New Roman" w:cs="Times New Roman"/>
          <w:sz w:val="22"/>
          <w:szCs w:val="22"/>
        </w:rPr>
        <w:t>within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 one year of submitting his/her thesis.</w:t>
      </w:r>
    </w:p>
    <w:p w14:paraId="42D1FE22" w14:textId="6BE77673" w:rsidR="000344F4" w:rsidRPr="00107BB2" w:rsidRDefault="000344F4" w:rsidP="000344F4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The selected students will work with the local in-charge of the Indian </w:t>
      </w:r>
      <w:proofErr w:type="gramStart"/>
      <w:r w:rsidRPr="00107BB2">
        <w:rPr>
          <w:rFonts w:ascii="Times New Roman" w:hAnsi="Times New Roman" w:cs="Times New Roman"/>
          <w:sz w:val="22"/>
          <w:szCs w:val="22"/>
        </w:rPr>
        <w:t>beamline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, </w:t>
      </w:r>
      <w:r w:rsidRPr="00107BB2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107BB2">
        <w:rPr>
          <w:rFonts w:ascii="Times New Roman" w:hAnsi="Times New Roman" w:cs="Times New Roman"/>
          <w:sz w:val="22"/>
          <w:szCs w:val="22"/>
        </w:rPr>
        <w:t xml:space="preserve"> will 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also </w:t>
      </w:r>
      <w:r w:rsidRPr="00107BB2">
        <w:rPr>
          <w:rFonts w:ascii="Times New Roman" w:hAnsi="Times New Roman" w:cs="Times New Roman"/>
          <w:sz w:val="22"/>
          <w:szCs w:val="22"/>
        </w:rPr>
        <w:t xml:space="preserve">help users of the Indian beamline in addition to the research program related to his/her thesis involving the activities in the beamline. The selected students can also have their own beamtime to carry out research activities and will be provided opportunities to </w:t>
      </w:r>
      <w:r w:rsidR="00210C93" w:rsidRPr="00107BB2">
        <w:rPr>
          <w:rFonts w:ascii="Times New Roman" w:hAnsi="Times New Roman" w:cs="Times New Roman"/>
          <w:sz w:val="22"/>
          <w:szCs w:val="22"/>
        </w:rPr>
        <w:t>learn other scattering techniques</w:t>
      </w:r>
      <w:r w:rsidRPr="00107BB2">
        <w:rPr>
          <w:rFonts w:ascii="Times New Roman" w:hAnsi="Times New Roman" w:cs="Times New Roman"/>
          <w:sz w:val="22"/>
          <w:szCs w:val="22"/>
        </w:rPr>
        <w:t xml:space="preserve"> with scientists at KEK, as well as </w:t>
      </w:r>
      <w:r w:rsidR="009E0A85" w:rsidRPr="00107BB2">
        <w:rPr>
          <w:rFonts w:ascii="Times New Roman" w:hAnsi="Times New Roman" w:cs="Times New Roman"/>
          <w:sz w:val="22"/>
          <w:szCs w:val="22"/>
        </w:rPr>
        <w:t>researchers</w:t>
      </w:r>
      <w:r w:rsidRPr="00107BB2">
        <w:rPr>
          <w:rFonts w:ascii="Times New Roman" w:hAnsi="Times New Roman" w:cs="Times New Roman"/>
          <w:sz w:val="22"/>
          <w:szCs w:val="22"/>
        </w:rPr>
        <w:t xml:space="preserve"> from India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 during their stay at KEK</w:t>
      </w:r>
      <w:r w:rsidRPr="00107BB2">
        <w:rPr>
          <w:rFonts w:ascii="Times New Roman" w:hAnsi="Times New Roman" w:cs="Times New Roman"/>
          <w:sz w:val="22"/>
          <w:szCs w:val="22"/>
        </w:rPr>
        <w:t>.</w:t>
      </w:r>
    </w:p>
    <w:p w14:paraId="1AFCEC36" w14:textId="1428B5ED" w:rsidR="000344F4" w:rsidRPr="00107BB2" w:rsidRDefault="000344F4" w:rsidP="00187627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The term of the </w:t>
      </w:r>
      <w:r w:rsidR="009E0A85" w:rsidRPr="00107BB2">
        <w:rPr>
          <w:rFonts w:ascii="Times New Roman" w:hAnsi="Times New Roman" w:cs="Times New Roman"/>
          <w:sz w:val="22"/>
          <w:szCs w:val="22"/>
        </w:rPr>
        <w:t>training is</w:t>
      </w:r>
      <w:r w:rsidR="00187627" w:rsidRPr="00107BB2">
        <w:rPr>
          <w:rFonts w:ascii="Times New Roman" w:hAnsi="Times New Roman" w:cs="Times New Roman"/>
          <w:sz w:val="22"/>
          <w:szCs w:val="22"/>
        </w:rPr>
        <w:t xml:space="preserve"> three months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 (maximum)</w:t>
      </w:r>
      <w:r w:rsidR="00187627" w:rsidRPr="00107BB2">
        <w:rPr>
          <w:rFonts w:ascii="Times New Roman" w:hAnsi="Times New Roman" w:cs="Times New Roman"/>
          <w:sz w:val="22"/>
          <w:szCs w:val="22"/>
        </w:rPr>
        <w:t>, depending on the availability of X-ray beams at the Indian Beamline, Photon Factory, KEK</w:t>
      </w:r>
      <w:r w:rsidRPr="00107BB2">
        <w:rPr>
          <w:rFonts w:ascii="Times New Roman" w:hAnsi="Times New Roman" w:cs="Times New Roman"/>
          <w:sz w:val="22"/>
          <w:szCs w:val="22"/>
        </w:rPr>
        <w:t>.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 A</w:t>
      </w:r>
      <w:r w:rsidR="00187627" w:rsidRPr="00107BB2">
        <w:rPr>
          <w:rFonts w:ascii="Times New Roman" w:hAnsi="Times New Roman" w:cs="Times New Roman"/>
          <w:sz w:val="22"/>
          <w:szCs w:val="22"/>
        </w:rPr>
        <w:t xml:space="preserve"> panel of students will be prepared </w:t>
      </w:r>
      <w:r w:rsidR="00210C93" w:rsidRPr="00107BB2">
        <w:rPr>
          <w:rFonts w:ascii="Times New Roman" w:hAnsi="Times New Roman" w:cs="Times New Roman"/>
          <w:sz w:val="22"/>
          <w:szCs w:val="22"/>
        </w:rPr>
        <w:t xml:space="preserve">during the selection process </w:t>
      </w:r>
      <w:r w:rsidR="00187627" w:rsidRPr="00107BB2">
        <w:rPr>
          <w:rFonts w:ascii="Times New Roman" w:hAnsi="Times New Roman" w:cs="Times New Roman"/>
          <w:sz w:val="22"/>
          <w:szCs w:val="22"/>
        </w:rPr>
        <w:t xml:space="preserve">and will be stationed in the beamline, as per the availability of 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slots </w:t>
      </w:r>
      <w:r w:rsidR="00187627" w:rsidRPr="00107BB2">
        <w:rPr>
          <w:rFonts w:ascii="Times New Roman" w:hAnsi="Times New Roman" w:cs="Times New Roman"/>
          <w:sz w:val="22"/>
          <w:szCs w:val="22"/>
        </w:rPr>
        <w:t xml:space="preserve">in the beamline and 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other </w:t>
      </w:r>
      <w:r w:rsidR="00187627" w:rsidRPr="00107BB2">
        <w:rPr>
          <w:rFonts w:ascii="Times New Roman" w:hAnsi="Times New Roman" w:cs="Times New Roman"/>
          <w:sz w:val="22"/>
          <w:szCs w:val="22"/>
        </w:rPr>
        <w:t xml:space="preserve">requirements. A student can avail of this opportunity only once during the PhD thesis </w:t>
      </w:r>
      <w:r w:rsidR="00210C93" w:rsidRPr="00107BB2">
        <w:rPr>
          <w:rFonts w:ascii="Times New Roman" w:hAnsi="Times New Roman" w:cs="Times New Roman"/>
          <w:sz w:val="22"/>
          <w:szCs w:val="22"/>
        </w:rPr>
        <w:t>tenure</w:t>
      </w:r>
      <w:r w:rsidR="00187627" w:rsidRPr="00107BB2">
        <w:rPr>
          <w:rFonts w:ascii="Times New Roman" w:hAnsi="Times New Roman" w:cs="Times New Roman"/>
          <w:sz w:val="22"/>
          <w:szCs w:val="22"/>
        </w:rPr>
        <w:t>.</w:t>
      </w:r>
    </w:p>
    <w:p w14:paraId="73FE836B" w14:textId="1ADB5018" w:rsidR="000344F4" w:rsidRPr="00107BB2" w:rsidRDefault="009E0A85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07BB2">
        <w:rPr>
          <w:rFonts w:ascii="Times New Roman" w:hAnsi="Times New Roman" w:cs="Times New Roman"/>
          <w:b/>
          <w:bCs/>
          <w:sz w:val="22"/>
          <w:szCs w:val="22"/>
        </w:rPr>
        <w:t xml:space="preserve">Financials </w:t>
      </w:r>
    </w:p>
    <w:p w14:paraId="4AE02501" w14:textId="64D69303" w:rsidR="000344F4" w:rsidRPr="00107BB2" w:rsidRDefault="00187627" w:rsidP="00187627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Selected students will </w:t>
      </w:r>
      <w:r w:rsidR="000344F4" w:rsidRPr="00107BB2">
        <w:rPr>
          <w:rFonts w:ascii="Times New Roman" w:hAnsi="Times New Roman" w:cs="Times New Roman"/>
          <w:sz w:val="22"/>
          <w:szCs w:val="22"/>
        </w:rPr>
        <w:t xml:space="preserve">be 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reimbursed travel cost as per </w:t>
      </w:r>
      <w:r w:rsidR="00F50274" w:rsidRPr="00107BB2">
        <w:rPr>
          <w:rFonts w:ascii="Times New Roman" w:hAnsi="Times New Roman" w:cs="Times New Roman"/>
          <w:sz w:val="22"/>
          <w:szCs w:val="22"/>
        </w:rPr>
        <w:t>G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ovt. norms and will be </w:t>
      </w:r>
      <w:r w:rsidR="000344F4" w:rsidRPr="00107BB2">
        <w:rPr>
          <w:rFonts w:ascii="Times New Roman" w:hAnsi="Times New Roman" w:cs="Times New Roman"/>
          <w:sz w:val="22"/>
          <w:szCs w:val="22"/>
        </w:rPr>
        <w:t>paid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 </w:t>
      </w:r>
      <w:r w:rsidRPr="00107BB2">
        <w:rPr>
          <w:rFonts w:ascii="Times New Roman" w:hAnsi="Times New Roman" w:cs="Times New Roman"/>
          <w:sz w:val="22"/>
          <w:szCs w:val="22"/>
        </w:rPr>
        <w:t>100</w:t>
      </w:r>
      <w:r w:rsidR="009E0A85" w:rsidRPr="00107BB2">
        <w:rPr>
          <w:rFonts w:ascii="Times New Roman" w:hAnsi="Times New Roman" w:cs="Times New Roman"/>
          <w:sz w:val="22"/>
          <w:szCs w:val="22"/>
        </w:rPr>
        <w:t>$</w:t>
      </w:r>
      <w:r w:rsidRPr="00107BB2">
        <w:rPr>
          <w:rFonts w:ascii="Times New Roman" w:hAnsi="Times New Roman" w:cs="Times New Roman"/>
          <w:sz w:val="22"/>
          <w:szCs w:val="22"/>
        </w:rPr>
        <w:t xml:space="preserve"> Daily </w:t>
      </w:r>
      <w:r w:rsidR="009E0A85" w:rsidRPr="00107BB2">
        <w:rPr>
          <w:rFonts w:ascii="Times New Roman" w:hAnsi="Times New Roman" w:cs="Times New Roman"/>
          <w:sz w:val="22"/>
          <w:szCs w:val="22"/>
        </w:rPr>
        <w:t>A</w:t>
      </w:r>
      <w:r w:rsidRPr="00107BB2">
        <w:rPr>
          <w:rFonts w:ascii="Times New Roman" w:hAnsi="Times New Roman" w:cs="Times New Roman"/>
          <w:sz w:val="22"/>
          <w:szCs w:val="22"/>
        </w:rPr>
        <w:t xml:space="preserve">llowance and </w:t>
      </w:r>
      <w:r w:rsidR="00F50274" w:rsidRPr="00107BB2">
        <w:rPr>
          <w:rFonts w:ascii="Times New Roman" w:hAnsi="Times New Roman" w:cs="Times New Roman"/>
          <w:sz w:val="22"/>
          <w:szCs w:val="22"/>
        </w:rPr>
        <w:t xml:space="preserve">accommodation charges subject to actuals 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up to </w:t>
      </w:r>
      <w:r w:rsidRPr="00107BB2">
        <w:rPr>
          <w:rFonts w:ascii="Times New Roman" w:hAnsi="Times New Roman" w:cs="Times New Roman"/>
          <w:sz w:val="22"/>
          <w:szCs w:val="22"/>
        </w:rPr>
        <w:t>a maximum of 50</w:t>
      </w:r>
      <w:r w:rsidR="009E0A85" w:rsidRPr="00107BB2">
        <w:rPr>
          <w:rFonts w:ascii="Times New Roman" w:hAnsi="Times New Roman" w:cs="Times New Roman"/>
          <w:sz w:val="22"/>
          <w:szCs w:val="22"/>
        </w:rPr>
        <w:t>$</w:t>
      </w:r>
      <w:r w:rsidRPr="00107BB2">
        <w:rPr>
          <w:rFonts w:ascii="Times New Roman" w:hAnsi="Times New Roman" w:cs="Times New Roman"/>
          <w:sz w:val="22"/>
          <w:szCs w:val="22"/>
        </w:rPr>
        <w:t xml:space="preserve"> </w:t>
      </w:r>
      <w:r w:rsidR="009E0A85" w:rsidRPr="00107BB2">
        <w:rPr>
          <w:rFonts w:ascii="Times New Roman" w:hAnsi="Times New Roman" w:cs="Times New Roman"/>
          <w:sz w:val="22"/>
          <w:szCs w:val="22"/>
        </w:rPr>
        <w:t>during</w:t>
      </w:r>
      <w:r w:rsidRPr="00107BB2">
        <w:rPr>
          <w:rFonts w:ascii="Times New Roman" w:hAnsi="Times New Roman" w:cs="Times New Roman"/>
          <w:sz w:val="22"/>
          <w:szCs w:val="22"/>
        </w:rPr>
        <w:t xml:space="preserve"> the period of stay in KEK</w:t>
      </w:r>
      <w:r w:rsidR="000344F4" w:rsidRPr="00107BB2">
        <w:rPr>
          <w:rFonts w:ascii="Times New Roman" w:hAnsi="Times New Roman" w:cs="Times New Roman"/>
          <w:sz w:val="22"/>
          <w:szCs w:val="22"/>
        </w:rPr>
        <w:t>.</w:t>
      </w:r>
    </w:p>
    <w:p w14:paraId="53BEBE94" w14:textId="77777777" w:rsidR="000344F4" w:rsidRPr="00107BB2" w:rsidRDefault="000344F4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07BB2">
        <w:rPr>
          <w:rFonts w:ascii="Times New Roman" w:hAnsi="Times New Roman" w:cs="Times New Roman"/>
          <w:b/>
          <w:bCs/>
          <w:sz w:val="22"/>
          <w:szCs w:val="22"/>
        </w:rPr>
        <w:t>Mode of selection</w:t>
      </w:r>
    </w:p>
    <w:p w14:paraId="6233B69D" w14:textId="32A0B7E3" w:rsidR="009E0A85" w:rsidRPr="00107BB2" w:rsidRDefault="000344F4" w:rsidP="001E58B7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>The candidates will be selected based on the recommendation of a Selection Committee after the scrutiny of their biodata, research proposal</w:t>
      </w:r>
      <w:r w:rsidR="00210C93" w:rsidRPr="00107BB2">
        <w:rPr>
          <w:rFonts w:ascii="Times New Roman" w:hAnsi="Times New Roman" w:cs="Times New Roman"/>
          <w:sz w:val="22"/>
          <w:szCs w:val="22"/>
        </w:rPr>
        <w:t>,</w:t>
      </w:r>
      <w:r w:rsidRPr="00107BB2">
        <w:rPr>
          <w:rFonts w:ascii="Times New Roman" w:hAnsi="Times New Roman" w:cs="Times New Roman"/>
          <w:sz w:val="22"/>
          <w:szCs w:val="22"/>
        </w:rPr>
        <w:t xml:space="preserve"> and performance in the interview. </w:t>
      </w:r>
      <w:r w:rsidR="00210C93" w:rsidRPr="00107BB2">
        <w:rPr>
          <w:rFonts w:ascii="Times New Roman" w:hAnsi="Times New Roman" w:cs="Times New Roman"/>
          <w:sz w:val="22"/>
          <w:szCs w:val="22"/>
        </w:rPr>
        <w:t>Applicants'</w:t>
      </w:r>
      <w:r w:rsidRPr="00107BB2">
        <w:rPr>
          <w:rFonts w:ascii="Times New Roman" w:hAnsi="Times New Roman" w:cs="Times New Roman"/>
          <w:sz w:val="22"/>
          <w:szCs w:val="22"/>
        </w:rPr>
        <w:t xml:space="preserve"> academic and research </w:t>
      </w:r>
      <w:r w:rsidR="00C07BFF" w:rsidRPr="00107BB2">
        <w:rPr>
          <w:rFonts w:ascii="Times New Roman" w:hAnsi="Times New Roman" w:cs="Times New Roman"/>
          <w:sz w:val="22"/>
          <w:szCs w:val="22"/>
        </w:rPr>
        <w:t>plan</w:t>
      </w:r>
      <w:r w:rsidRPr="00107BB2">
        <w:rPr>
          <w:rFonts w:ascii="Times New Roman" w:hAnsi="Times New Roman" w:cs="Times New Roman"/>
          <w:sz w:val="22"/>
          <w:szCs w:val="22"/>
        </w:rPr>
        <w:t xml:space="preserve"> in X-ray </w:t>
      </w:r>
      <w:r w:rsidR="00210C93" w:rsidRPr="00107BB2">
        <w:rPr>
          <w:rFonts w:ascii="Times New Roman" w:hAnsi="Times New Roman" w:cs="Times New Roman"/>
          <w:sz w:val="22"/>
          <w:szCs w:val="22"/>
        </w:rPr>
        <w:t>synchrotron-related</w:t>
      </w:r>
      <w:r w:rsidRPr="00107BB2">
        <w:rPr>
          <w:rFonts w:ascii="Times New Roman" w:hAnsi="Times New Roman" w:cs="Times New Roman"/>
          <w:sz w:val="22"/>
          <w:szCs w:val="22"/>
        </w:rPr>
        <w:t xml:space="preserve"> experiments, and the merit of the proposed research will be the key factors for consideration.</w:t>
      </w:r>
    </w:p>
    <w:p w14:paraId="2658A7BD" w14:textId="77777777" w:rsidR="00107BB2" w:rsidRDefault="00107BB2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75955F" w14:textId="77777777" w:rsidR="00107BB2" w:rsidRDefault="00107BB2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3C9BB3" w14:textId="3227B5C8" w:rsidR="000344F4" w:rsidRPr="00107BB2" w:rsidRDefault="000344F4" w:rsidP="000344F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07BB2">
        <w:rPr>
          <w:rFonts w:ascii="Times New Roman" w:hAnsi="Times New Roman" w:cs="Times New Roman"/>
          <w:b/>
          <w:bCs/>
          <w:sz w:val="22"/>
          <w:szCs w:val="22"/>
        </w:rPr>
        <w:t>Mode of application</w:t>
      </w:r>
    </w:p>
    <w:p w14:paraId="56DF8016" w14:textId="2A32245F" w:rsidR="000344F4" w:rsidRPr="00107BB2" w:rsidRDefault="000344F4" w:rsidP="00C07BFF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>Candidates may submit their application along with the updated biodata, list of publications</w:t>
      </w:r>
      <w:r w:rsidR="00C07BFF" w:rsidRPr="00107BB2">
        <w:rPr>
          <w:rFonts w:ascii="Times New Roman" w:hAnsi="Times New Roman" w:cs="Times New Roman"/>
          <w:sz w:val="22"/>
          <w:szCs w:val="22"/>
        </w:rPr>
        <w:t>,</w:t>
      </w:r>
      <w:r w:rsidRPr="00107BB2">
        <w:rPr>
          <w:rFonts w:ascii="Times New Roman" w:hAnsi="Times New Roman" w:cs="Times New Roman"/>
          <w:sz w:val="22"/>
          <w:szCs w:val="22"/>
        </w:rPr>
        <w:t xml:space="preserve"> </w:t>
      </w:r>
      <w:r w:rsidR="00C07BFF" w:rsidRPr="00107BB2">
        <w:rPr>
          <w:rFonts w:ascii="Times New Roman" w:hAnsi="Times New Roman" w:cs="Times New Roman"/>
          <w:sz w:val="22"/>
          <w:szCs w:val="22"/>
        </w:rPr>
        <w:t>if any</w:t>
      </w:r>
      <w:r w:rsidRPr="00107BB2">
        <w:rPr>
          <w:rFonts w:ascii="Times New Roman" w:hAnsi="Times New Roman" w:cs="Times New Roman"/>
          <w:sz w:val="22"/>
          <w:szCs w:val="22"/>
        </w:rPr>
        <w:t xml:space="preserve">, copies of all the available certificates (B.Sc., M.Sc., </w:t>
      </w:r>
      <w:proofErr w:type="spellStart"/>
      <w:proofErr w:type="gramStart"/>
      <w:r w:rsidR="00210C93" w:rsidRPr="00107BB2">
        <w:rPr>
          <w:rFonts w:ascii="Times New Roman" w:hAnsi="Times New Roman" w:cs="Times New Roman"/>
          <w:sz w:val="22"/>
          <w:szCs w:val="22"/>
        </w:rPr>
        <w:t>M.Tech</w:t>
      </w:r>
      <w:proofErr w:type="spellEnd"/>
      <w:proofErr w:type="gramEnd"/>
      <w:r w:rsidR="00210C93" w:rsidRPr="00107BB2">
        <w:rPr>
          <w:rFonts w:ascii="Times New Roman" w:hAnsi="Times New Roman" w:cs="Times New Roman"/>
          <w:sz w:val="22"/>
          <w:szCs w:val="22"/>
        </w:rPr>
        <w:t>, etc.</w:t>
      </w:r>
      <w:r w:rsidRPr="00107BB2">
        <w:rPr>
          <w:rFonts w:ascii="Times New Roman" w:hAnsi="Times New Roman" w:cs="Times New Roman"/>
          <w:sz w:val="22"/>
          <w:szCs w:val="22"/>
        </w:rPr>
        <w:t xml:space="preserve">), one-page </w:t>
      </w:r>
      <w:r w:rsidR="00C07BFF" w:rsidRPr="00107BB2">
        <w:rPr>
          <w:rFonts w:ascii="Times New Roman" w:hAnsi="Times New Roman" w:cs="Times New Roman"/>
          <w:sz w:val="22"/>
          <w:szCs w:val="22"/>
        </w:rPr>
        <w:t xml:space="preserve">plan for the work </w:t>
      </w:r>
      <w:r w:rsidRPr="00107BB2">
        <w:rPr>
          <w:rFonts w:ascii="Times New Roman" w:hAnsi="Times New Roman" w:cs="Times New Roman"/>
          <w:sz w:val="22"/>
          <w:szCs w:val="22"/>
        </w:rPr>
        <w:t>of the Ph.D. thesis</w:t>
      </w:r>
      <w:r w:rsidR="00C07BFF" w:rsidRPr="00107BB2">
        <w:rPr>
          <w:rFonts w:ascii="Times New Roman" w:hAnsi="Times New Roman" w:cs="Times New Roman"/>
          <w:sz w:val="22"/>
          <w:szCs w:val="22"/>
        </w:rPr>
        <w:t xml:space="preserve"> using x-ray synchrotron techniques</w:t>
      </w:r>
      <w:r w:rsidRPr="00107BB2">
        <w:rPr>
          <w:rFonts w:ascii="Times New Roman" w:hAnsi="Times New Roman" w:cs="Times New Roman"/>
          <w:sz w:val="22"/>
          <w:szCs w:val="22"/>
        </w:rPr>
        <w:t xml:space="preserve">. The candidate should request </w:t>
      </w:r>
      <w:r w:rsidR="00C07BFF" w:rsidRPr="00107BB2">
        <w:rPr>
          <w:rFonts w:ascii="Times New Roman" w:hAnsi="Times New Roman" w:cs="Times New Roman"/>
          <w:sz w:val="22"/>
          <w:szCs w:val="22"/>
        </w:rPr>
        <w:t>a recommendation from the Ph.D. supervisor</w:t>
      </w:r>
      <w:r w:rsidRPr="00107BB2">
        <w:rPr>
          <w:rFonts w:ascii="Times New Roman" w:hAnsi="Times New Roman" w:cs="Times New Roman"/>
          <w:sz w:val="22"/>
          <w:szCs w:val="22"/>
        </w:rPr>
        <w:t xml:space="preserve"> directly to the email ID given below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, </w:t>
      </w:r>
      <w:r w:rsidRPr="00107BB2">
        <w:rPr>
          <w:rFonts w:ascii="Times New Roman" w:hAnsi="Times New Roman" w:cs="Times New Roman"/>
          <w:sz w:val="22"/>
          <w:szCs w:val="22"/>
        </w:rPr>
        <w:t>declar</w:t>
      </w:r>
      <w:r w:rsidR="009E0A85" w:rsidRPr="00107BB2">
        <w:rPr>
          <w:rFonts w:ascii="Times New Roman" w:hAnsi="Times New Roman" w:cs="Times New Roman"/>
          <w:sz w:val="22"/>
          <w:szCs w:val="22"/>
        </w:rPr>
        <w:t xml:space="preserve">ing </w:t>
      </w:r>
      <w:r w:rsidRPr="00107BB2">
        <w:rPr>
          <w:rFonts w:ascii="Times New Roman" w:hAnsi="Times New Roman" w:cs="Times New Roman"/>
          <w:sz w:val="22"/>
          <w:szCs w:val="22"/>
        </w:rPr>
        <w:t xml:space="preserve">that if selected, the </w:t>
      </w:r>
      <w:r w:rsidR="00C07BFF" w:rsidRPr="00107BB2">
        <w:rPr>
          <w:rFonts w:ascii="Times New Roman" w:hAnsi="Times New Roman" w:cs="Times New Roman"/>
          <w:sz w:val="22"/>
          <w:szCs w:val="22"/>
        </w:rPr>
        <w:t>student can spend approximately 3 months at KEK as part of this training program.</w:t>
      </w:r>
    </w:p>
    <w:p w14:paraId="5DA8A17A" w14:textId="74D36F57" w:rsidR="000344F4" w:rsidRPr="00107BB2" w:rsidRDefault="000344F4" w:rsidP="00210C93">
      <w:pPr>
        <w:jc w:val="both"/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Interested candidates can send their applications along with the enclosures in the pdf form to the </w:t>
      </w:r>
      <w:r w:rsidR="00012AD4" w:rsidRPr="00107BB2">
        <w:rPr>
          <w:rFonts w:ascii="Times New Roman" w:hAnsi="Times New Roman" w:cs="Times New Roman"/>
          <w:sz w:val="22"/>
          <w:szCs w:val="22"/>
        </w:rPr>
        <w:t>Project</w:t>
      </w:r>
      <w:r w:rsidRPr="00107BB2">
        <w:rPr>
          <w:rFonts w:ascii="Times New Roman" w:hAnsi="Times New Roman" w:cs="Times New Roman"/>
          <w:sz w:val="22"/>
          <w:szCs w:val="22"/>
        </w:rPr>
        <w:t xml:space="preserve"> Coordinator of the project: Prof. Sebastian C Peter, Jawaharlal Nehru Centre for Advanced Scientific Research, </w:t>
      </w:r>
      <w:proofErr w:type="spellStart"/>
      <w:r w:rsidRPr="00107BB2">
        <w:rPr>
          <w:rFonts w:ascii="Times New Roman" w:hAnsi="Times New Roman" w:cs="Times New Roman"/>
          <w:sz w:val="22"/>
          <w:szCs w:val="22"/>
        </w:rPr>
        <w:t>Jakkur</w:t>
      </w:r>
      <w:proofErr w:type="spellEnd"/>
      <w:r w:rsidRPr="00107BB2">
        <w:rPr>
          <w:rFonts w:ascii="Times New Roman" w:hAnsi="Times New Roman" w:cs="Times New Roman"/>
          <w:sz w:val="22"/>
          <w:szCs w:val="22"/>
        </w:rPr>
        <w:t>, Bengaluru 560 064, India to the e-mail: india-japan@jncasr.ac.in.</w:t>
      </w:r>
    </w:p>
    <w:p w14:paraId="144758A3" w14:textId="2B42A2A0" w:rsidR="000344F4" w:rsidRPr="00107BB2" w:rsidRDefault="000344F4" w:rsidP="000344F4">
      <w:pPr>
        <w:rPr>
          <w:rFonts w:ascii="Times New Roman" w:hAnsi="Times New Roman" w:cs="Times New Roman"/>
          <w:sz w:val="22"/>
          <w:szCs w:val="22"/>
        </w:rPr>
      </w:pPr>
      <w:r w:rsidRPr="00107BB2">
        <w:rPr>
          <w:rFonts w:ascii="Times New Roman" w:hAnsi="Times New Roman" w:cs="Times New Roman"/>
          <w:sz w:val="22"/>
          <w:szCs w:val="22"/>
        </w:rPr>
        <w:t xml:space="preserve">The last date for receiving applications is </w:t>
      </w:r>
      <w:r w:rsidR="00F50274" w:rsidRPr="00107BB2">
        <w:rPr>
          <w:rFonts w:ascii="Times New Roman" w:hAnsi="Times New Roman" w:cs="Times New Roman"/>
          <w:sz w:val="22"/>
          <w:szCs w:val="22"/>
        </w:rPr>
        <w:t>20</w:t>
      </w:r>
      <w:r w:rsidR="00F50274" w:rsidRPr="00107BB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50274" w:rsidRPr="00107BB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50274" w:rsidRPr="00107BB2">
        <w:rPr>
          <w:rFonts w:ascii="Times New Roman" w:hAnsi="Times New Roman" w:cs="Times New Roman"/>
          <w:sz w:val="22"/>
          <w:szCs w:val="22"/>
        </w:rPr>
        <w:t>September,</w:t>
      </w:r>
      <w:proofErr w:type="gramEnd"/>
      <w:r w:rsidR="00F50274" w:rsidRPr="00107BB2">
        <w:rPr>
          <w:rFonts w:ascii="Times New Roman" w:hAnsi="Times New Roman" w:cs="Times New Roman"/>
          <w:sz w:val="22"/>
          <w:szCs w:val="22"/>
        </w:rPr>
        <w:t xml:space="preserve"> 2025.</w:t>
      </w:r>
    </w:p>
    <w:p w14:paraId="1FF67C53" w14:textId="77777777" w:rsidR="00012AD4" w:rsidRPr="00107BB2" w:rsidRDefault="00012AD4" w:rsidP="000344F4">
      <w:pPr>
        <w:rPr>
          <w:rFonts w:ascii="Times New Roman" w:hAnsi="Times New Roman" w:cs="Times New Roman"/>
          <w:sz w:val="22"/>
          <w:szCs w:val="22"/>
        </w:rPr>
      </w:pPr>
    </w:p>
    <w:p w14:paraId="48ED12B9" w14:textId="77777777" w:rsidR="00012AD4" w:rsidRDefault="00012AD4" w:rsidP="000344F4"/>
    <w:p w14:paraId="359520D3" w14:textId="77777777" w:rsidR="00012AD4" w:rsidRDefault="00012AD4" w:rsidP="000344F4"/>
    <w:p w14:paraId="1DD63692" w14:textId="77777777" w:rsidR="00012AD4" w:rsidRDefault="00012AD4" w:rsidP="000344F4"/>
    <w:p w14:paraId="7704349F" w14:textId="77777777" w:rsidR="00012AD4" w:rsidRDefault="00012AD4" w:rsidP="000344F4"/>
    <w:p w14:paraId="44DDAFC6" w14:textId="77777777" w:rsidR="00012AD4" w:rsidRDefault="00012AD4" w:rsidP="000344F4"/>
    <w:p w14:paraId="1793441E" w14:textId="77777777" w:rsidR="00012AD4" w:rsidRDefault="00012AD4" w:rsidP="000344F4"/>
    <w:p w14:paraId="79EA90E2" w14:textId="77777777" w:rsidR="00012AD4" w:rsidRDefault="00012AD4" w:rsidP="000344F4"/>
    <w:p w14:paraId="440D096A" w14:textId="77777777" w:rsidR="00012AD4" w:rsidRDefault="00012AD4" w:rsidP="000344F4"/>
    <w:p w14:paraId="7AD281D7" w14:textId="77777777" w:rsidR="00012AD4" w:rsidRDefault="00012AD4" w:rsidP="000344F4"/>
    <w:p w14:paraId="4806ED45" w14:textId="77777777" w:rsidR="00012AD4" w:rsidRDefault="00012AD4" w:rsidP="000344F4"/>
    <w:p w14:paraId="63D6FBEA" w14:textId="77777777" w:rsidR="00012AD4" w:rsidRDefault="00012AD4" w:rsidP="000344F4"/>
    <w:p w14:paraId="799C1DCB" w14:textId="77777777" w:rsidR="00012AD4" w:rsidRDefault="00012AD4" w:rsidP="000344F4"/>
    <w:sectPr w:rsidR="0001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F4"/>
    <w:rsid w:val="00012AD4"/>
    <w:rsid w:val="000344F4"/>
    <w:rsid w:val="00107BB2"/>
    <w:rsid w:val="00174065"/>
    <w:rsid w:val="00187627"/>
    <w:rsid w:val="001E58B7"/>
    <w:rsid w:val="00202DA8"/>
    <w:rsid w:val="00210C93"/>
    <w:rsid w:val="002476B0"/>
    <w:rsid w:val="00465049"/>
    <w:rsid w:val="004776D6"/>
    <w:rsid w:val="00547477"/>
    <w:rsid w:val="0058233C"/>
    <w:rsid w:val="006613E3"/>
    <w:rsid w:val="006C4DB7"/>
    <w:rsid w:val="008E0F72"/>
    <w:rsid w:val="009E0A85"/>
    <w:rsid w:val="00B341EA"/>
    <w:rsid w:val="00C07BFF"/>
    <w:rsid w:val="00CF1BEF"/>
    <w:rsid w:val="00E11F12"/>
    <w:rsid w:val="00EE33AA"/>
    <w:rsid w:val="00F50274"/>
    <w:rsid w:val="00F97B5A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B06AF"/>
  <w15:chartTrackingRefBased/>
  <w15:docId w15:val="{C30617AF-EE27-49F6-8490-4F3B340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4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4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4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4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4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7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ha.ac.in/web/photon-factory-home" TargetMode="External"/><Relationship Id="rId5" Type="http://schemas.openxmlformats.org/officeDocument/2006/relationships/hyperlink" Target="http://www.jncasr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Mrinmay Kumar Mukhopadhyay</dc:creator>
  <cp:keywords/>
  <dc:description/>
  <cp:lastModifiedBy>Synchrotron</cp:lastModifiedBy>
  <cp:revision>22</cp:revision>
  <cp:lastPrinted>2025-08-01T09:04:00Z</cp:lastPrinted>
  <dcterms:created xsi:type="dcterms:W3CDTF">2025-06-23T09:09:00Z</dcterms:created>
  <dcterms:modified xsi:type="dcterms:W3CDTF">2025-08-01T10:15:00Z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ea9d9faa-0880-42ac-8601-5a0a934d43e4</vt:lpwstr>
  </property>
</Properties>
</file>