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56EAF" w14:textId="01371874" w:rsidR="00EC0598" w:rsidRPr="00C5599B" w:rsidRDefault="00EC0598" w:rsidP="00EC0598">
      <w:pPr>
        <w:spacing w:before="120" w:after="120" w:line="240" w:lineRule="auto"/>
        <w:jc w:val="right"/>
        <w:rPr>
          <w:rFonts w:ascii="Book Antiqua" w:hAnsi="Book Antiqua"/>
          <w:b/>
          <w:sz w:val="14"/>
          <w:szCs w:val="14"/>
        </w:rPr>
      </w:pPr>
      <w:r w:rsidRPr="00C5599B">
        <w:rPr>
          <w:rFonts w:ascii="Book Antiqua" w:hAnsi="Book Antiqua"/>
          <w:b/>
          <w:sz w:val="14"/>
          <w:szCs w:val="14"/>
        </w:rPr>
        <w:t>Form No……………………</w:t>
      </w:r>
      <w:proofErr w:type="gramStart"/>
      <w:r w:rsidRPr="00C5599B">
        <w:rPr>
          <w:rFonts w:ascii="Book Antiqua" w:hAnsi="Book Antiqua"/>
          <w:b/>
          <w:sz w:val="14"/>
          <w:szCs w:val="14"/>
        </w:rPr>
        <w:t>…..</w:t>
      </w:r>
      <w:proofErr w:type="gramEnd"/>
    </w:p>
    <w:p w14:paraId="5DE3F6AE" w14:textId="28FCB06E" w:rsidR="00EC0598" w:rsidRPr="00EC0598" w:rsidRDefault="00173EBF" w:rsidP="00EC0598">
      <w:pPr>
        <w:spacing w:after="0" w:line="240" w:lineRule="auto"/>
        <w:jc w:val="right"/>
        <w:rPr>
          <w:rFonts w:ascii="Book Antiqua" w:hAnsi="Book Antiqua"/>
          <w:b/>
          <w:sz w:val="14"/>
          <w:szCs w:val="14"/>
        </w:rPr>
      </w:pPr>
      <w:r>
        <w:rPr>
          <w:rFonts w:ascii="Book Antiqua" w:hAnsi="Book Antiqua" w:hint="cs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34D1FCD" wp14:editId="7B1B5DFD">
            <wp:simplePos x="0" y="0"/>
            <wp:positionH relativeFrom="column">
              <wp:posOffset>-166039</wp:posOffset>
            </wp:positionH>
            <wp:positionV relativeFrom="paragraph">
              <wp:posOffset>140335</wp:posOffset>
            </wp:positionV>
            <wp:extent cx="6354785" cy="1474636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4785" cy="1474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598" w:rsidRPr="00C5599B">
        <w:rPr>
          <w:rFonts w:ascii="Book Antiqua" w:hAnsi="Book Antiqua"/>
          <w:b/>
          <w:sz w:val="14"/>
          <w:szCs w:val="14"/>
        </w:rPr>
        <w:t>Updated on ………………</w:t>
      </w:r>
      <w:proofErr w:type="gramStart"/>
      <w:r w:rsidR="00EC0598" w:rsidRPr="00C5599B">
        <w:rPr>
          <w:rFonts w:ascii="Book Antiqua" w:hAnsi="Book Antiqua"/>
          <w:b/>
          <w:sz w:val="14"/>
          <w:szCs w:val="14"/>
        </w:rPr>
        <w:t>…..</w:t>
      </w:r>
      <w:proofErr w:type="gramEnd"/>
    </w:p>
    <w:p w14:paraId="0D7B5984" w14:textId="7F563358" w:rsidR="00EC0598" w:rsidRDefault="00EC0598" w:rsidP="00EC0598">
      <w:pPr>
        <w:pStyle w:val="NoSpacing"/>
        <w:rPr>
          <w:noProof/>
        </w:rPr>
      </w:pPr>
    </w:p>
    <w:p w14:paraId="5C912D87" w14:textId="6D8DD122" w:rsidR="00EC0598" w:rsidRPr="005121E1" w:rsidRDefault="00EC0598" w:rsidP="00EC0598">
      <w:pPr>
        <w:spacing w:after="0" w:line="160" w:lineRule="atLeast"/>
        <w:jc w:val="center"/>
        <w:rPr>
          <w:rFonts w:ascii="Book Antiqua" w:hAnsi="Book Antiqua"/>
          <w:b/>
          <w:sz w:val="20"/>
          <w:szCs w:val="20"/>
        </w:rPr>
      </w:pPr>
    </w:p>
    <w:p w14:paraId="488C6CFC" w14:textId="2B9EFF30" w:rsidR="00EC0598" w:rsidRDefault="00EC0598" w:rsidP="00EC0598">
      <w:pPr>
        <w:pBdr>
          <w:bottom w:val="single" w:sz="12" w:space="1" w:color="auto"/>
        </w:pBdr>
        <w:spacing w:after="0" w:line="160" w:lineRule="atLeast"/>
        <w:jc w:val="center"/>
        <w:rPr>
          <w:rFonts w:ascii="Book Antiqua" w:hAnsi="Book Antiqua"/>
          <w:b/>
          <w:sz w:val="20"/>
          <w:szCs w:val="20"/>
        </w:rPr>
      </w:pPr>
    </w:p>
    <w:p w14:paraId="0DB09AE0" w14:textId="43574318" w:rsidR="00173EBF" w:rsidRDefault="00173EBF" w:rsidP="00EC0598">
      <w:pPr>
        <w:pBdr>
          <w:bottom w:val="single" w:sz="12" w:space="1" w:color="auto"/>
        </w:pBdr>
        <w:spacing w:after="0" w:line="160" w:lineRule="atLeast"/>
        <w:jc w:val="center"/>
        <w:rPr>
          <w:rFonts w:ascii="Book Antiqua" w:hAnsi="Book Antiqua"/>
          <w:b/>
          <w:sz w:val="20"/>
          <w:szCs w:val="20"/>
        </w:rPr>
      </w:pPr>
    </w:p>
    <w:p w14:paraId="05B5BFF9" w14:textId="2892552D" w:rsidR="00173EBF" w:rsidRDefault="00173EBF" w:rsidP="00EC0598">
      <w:pPr>
        <w:pBdr>
          <w:bottom w:val="single" w:sz="12" w:space="1" w:color="auto"/>
        </w:pBdr>
        <w:spacing w:after="0" w:line="160" w:lineRule="atLeast"/>
        <w:jc w:val="center"/>
        <w:rPr>
          <w:rFonts w:ascii="Book Antiqua" w:hAnsi="Book Antiqua"/>
          <w:b/>
          <w:sz w:val="20"/>
          <w:szCs w:val="20"/>
        </w:rPr>
      </w:pPr>
    </w:p>
    <w:p w14:paraId="10DA6F26" w14:textId="4DA88A2E" w:rsidR="00173EBF" w:rsidRDefault="00F32E0C" w:rsidP="00EC0598">
      <w:pPr>
        <w:pBdr>
          <w:bottom w:val="single" w:sz="12" w:space="1" w:color="auto"/>
        </w:pBdr>
        <w:spacing w:after="0" w:line="160" w:lineRule="atLeast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9F681" wp14:editId="53854C29">
                <wp:simplePos x="0" y="0"/>
                <wp:positionH relativeFrom="column">
                  <wp:posOffset>5105400</wp:posOffset>
                </wp:positionH>
                <wp:positionV relativeFrom="paragraph">
                  <wp:posOffset>40640</wp:posOffset>
                </wp:positionV>
                <wp:extent cx="1152525" cy="600075"/>
                <wp:effectExtent l="0" t="0" r="28575" b="28575"/>
                <wp:wrapNone/>
                <wp:docPr id="9232526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6AA2AB" id="Rectangle 1" o:spid="_x0000_s1026" style="position:absolute;margin-left:402pt;margin-top:3.2pt;width:90.7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" fillcolor="white [3212]" strokecolor="white [3212]" strokeweight="2pt"/>
            </w:pict>
          </mc:Fallback>
        </mc:AlternateContent>
      </w:r>
    </w:p>
    <w:p w14:paraId="7ECAB635" w14:textId="41BD1E5E" w:rsidR="00173EBF" w:rsidRDefault="00173EBF" w:rsidP="00EC0598">
      <w:pPr>
        <w:pBdr>
          <w:bottom w:val="single" w:sz="12" w:space="1" w:color="auto"/>
        </w:pBdr>
        <w:spacing w:after="0" w:line="160" w:lineRule="atLeast"/>
        <w:jc w:val="center"/>
        <w:rPr>
          <w:rFonts w:ascii="Book Antiqua" w:hAnsi="Book Antiqua"/>
          <w:b/>
          <w:sz w:val="20"/>
          <w:szCs w:val="20"/>
        </w:rPr>
      </w:pPr>
    </w:p>
    <w:p w14:paraId="0F42D398" w14:textId="11BC20B9" w:rsidR="00173EBF" w:rsidRDefault="00173EBF" w:rsidP="00EC0598">
      <w:pPr>
        <w:pBdr>
          <w:bottom w:val="single" w:sz="12" w:space="1" w:color="auto"/>
        </w:pBdr>
        <w:spacing w:after="0" w:line="160" w:lineRule="atLeast"/>
        <w:jc w:val="center"/>
        <w:rPr>
          <w:rFonts w:ascii="Book Antiqua" w:hAnsi="Book Antiqua"/>
          <w:b/>
          <w:sz w:val="20"/>
          <w:szCs w:val="20"/>
        </w:rPr>
      </w:pPr>
    </w:p>
    <w:p w14:paraId="79401D04" w14:textId="2BA60B0E" w:rsidR="00173EBF" w:rsidRDefault="00173EBF" w:rsidP="00EC0598">
      <w:pPr>
        <w:pBdr>
          <w:bottom w:val="single" w:sz="12" w:space="1" w:color="auto"/>
        </w:pBdr>
        <w:spacing w:after="0" w:line="160" w:lineRule="atLeast"/>
        <w:jc w:val="center"/>
        <w:rPr>
          <w:rFonts w:ascii="Book Antiqua" w:hAnsi="Book Antiqua"/>
          <w:b/>
          <w:sz w:val="20"/>
          <w:szCs w:val="20"/>
        </w:rPr>
      </w:pPr>
    </w:p>
    <w:p w14:paraId="67F91701" w14:textId="77777777" w:rsidR="00173EBF" w:rsidRPr="008B2F25" w:rsidRDefault="00173EBF" w:rsidP="00EC0598">
      <w:pPr>
        <w:pBdr>
          <w:bottom w:val="single" w:sz="12" w:space="1" w:color="auto"/>
        </w:pBdr>
        <w:spacing w:after="0" w:line="160" w:lineRule="atLeast"/>
        <w:jc w:val="center"/>
        <w:rPr>
          <w:rFonts w:ascii="Book Antiqua" w:hAnsi="Book Antiqua"/>
          <w:b/>
          <w:sz w:val="20"/>
          <w:szCs w:val="20"/>
        </w:rPr>
      </w:pPr>
    </w:p>
    <w:p w14:paraId="4E3DCA53" w14:textId="77777777" w:rsidR="00EC0598" w:rsidRDefault="00EC0598" w:rsidP="00EC0598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3387B6A2" w14:textId="77777777" w:rsidR="00EC0598" w:rsidRDefault="00EC0598" w:rsidP="00EC0598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EXTRAMURAL RESEARCH PROJECTS</w:t>
      </w:r>
    </w:p>
    <w:p w14:paraId="78762E94" w14:textId="77777777" w:rsidR="00EC0598" w:rsidRDefault="00EC0598" w:rsidP="00EC0598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340E13">
        <w:rPr>
          <w:rFonts w:ascii="Book Antiqua" w:hAnsi="Book Antiqua"/>
          <w:sz w:val="24"/>
          <w:szCs w:val="24"/>
        </w:rPr>
        <w:t>Request for hiring R&amp;D personnel</w:t>
      </w:r>
    </w:p>
    <w:p w14:paraId="68E5D9C7" w14:textId="77777777" w:rsidR="00EC0598" w:rsidRDefault="00EC0598" w:rsidP="00EC0598">
      <w:pPr>
        <w:pStyle w:val="ListParagraph"/>
        <w:numPr>
          <w:ilvl w:val="0"/>
          <w:numId w:val="4"/>
        </w:numPr>
        <w:spacing w:after="0" w:line="240" w:lineRule="auto"/>
        <w:ind w:left="274" w:hanging="274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Basic</w:t>
      </w:r>
      <w:r w:rsidRPr="00FC3E75">
        <w:rPr>
          <w:rFonts w:ascii="Book Antiqua" w:hAnsi="Book Antiqua"/>
          <w:b/>
        </w:rPr>
        <w:t xml:space="preserve"> information</w:t>
      </w:r>
    </w:p>
    <w:p w14:paraId="54E0846E" w14:textId="77777777" w:rsidR="00EC0598" w:rsidRPr="00FC3E75" w:rsidRDefault="00EC0598" w:rsidP="00EC0598">
      <w:pPr>
        <w:pStyle w:val="ListParagraph"/>
        <w:spacing w:after="0" w:line="240" w:lineRule="auto"/>
        <w:ind w:left="274"/>
        <w:rPr>
          <w:rFonts w:ascii="Book Antiqua" w:hAnsi="Book Antiqua"/>
          <w:b/>
        </w:rPr>
      </w:pP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828"/>
        <w:gridCol w:w="3780"/>
        <w:gridCol w:w="5670"/>
      </w:tblGrid>
      <w:tr w:rsidR="00EC0598" w:rsidRPr="0039457A" w14:paraId="28B7F971" w14:textId="77777777" w:rsidTr="00EC0598">
        <w:tc>
          <w:tcPr>
            <w:tcW w:w="828" w:type="dxa"/>
          </w:tcPr>
          <w:p w14:paraId="44454155" w14:textId="77777777" w:rsidR="00EC0598" w:rsidRPr="00461376" w:rsidRDefault="00EC0598" w:rsidP="00EC059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iCs/>
              </w:rPr>
            </w:pPr>
            <w:r w:rsidRPr="00461376">
              <w:rPr>
                <w:rFonts w:ascii="Book Antiqua" w:hAnsi="Book Antiqua" w:cs="Arial"/>
                <w:b/>
                <w:iCs/>
              </w:rPr>
              <w:t>Sl</w:t>
            </w:r>
            <w:r w:rsidR="00A3566E">
              <w:rPr>
                <w:rFonts w:ascii="Book Antiqua" w:hAnsi="Book Antiqua" w:cs="Arial"/>
                <w:b/>
                <w:iCs/>
              </w:rPr>
              <w:t>.</w:t>
            </w:r>
            <w:r w:rsidRPr="00461376">
              <w:rPr>
                <w:rFonts w:ascii="Book Antiqua" w:hAnsi="Book Antiqua" w:cs="Arial"/>
                <w:b/>
                <w:iCs/>
              </w:rPr>
              <w:t xml:space="preserve">  No</w:t>
            </w:r>
          </w:p>
        </w:tc>
        <w:tc>
          <w:tcPr>
            <w:tcW w:w="3780" w:type="dxa"/>
          </w:tcPr>
          <w:p w14:paraId="2FE83DC2" w14:textId="77777777" w:rsidR="00EC0598" w:rsidRPr="00461376" w:rsidRDefault="00EC0598" w:rsidP="00EC059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iCs/>
              </w:rPr>
            </w:pPr>
            <w:r w:rsidRPr="00461376">
              <w:rPr>
                <w:rFonts w:ascii="Book Antiqua" w:hAnsi="Book Antiqua" w:cs="Arial"/>
                <w:b/>
                <w:iCs/>
              </w:rPr>
              <w:t>Description</w:t>
            </w:r>
          </w:p>
        </w:tc>
        <w:tc>
          <w:tcPr>
            <w:tcW w:w="5670" w:type="dxa"/>
          </w:tcPr>
          <w:p w14:paraId="7B961A2F" w14:textId="77777777" w:rsidR="00EC0598" w:rsidRPr="00461376" w:rsidRDefault="00EC0598" w:rsidP="00EC059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iCs/>
              </w:rPr>
            </w:pPr>
            <w:r w:rsidRPr="00461376">
              <w:rPr>
                <w:rFonts w:ascii="Book Antiqua" w:hAnsi="Book Antiqua" w:cs="Arial"/>
                <w:b/>
                <w:iCs/>
              </w:rPr>
              <w:t>Details</w:t>
            </w:r>
          </w:p>
          <w:p w14:paraId="48776DB1" w14:textId="77777777" w:rsidR="00EC0598" w:rsidRPr="00461376" w:rsidRDefault="00EC0598" w:rsidP="00EC059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iCs/>
              </w:rPr>
            </w:pPr>
          </w:p>
        </w:tc>
      </w:tr>
      <w:tr w:rsidR="00EC0598" w:rsidRPr="0039457A" w14:paraId="14C78E91" w14:textId="77777777" w:rsidTr="00EC0598">
        <w:tc>
          <w:tcPr>
            <w:tcW w:w="828" w:type="dxa"/>
          </w:tcPr>
          <w:p w14:paraId="34E92B3C" w14:textId="77777777" w:rsidR="00EC0598" w:rsidRPr="00972D5C" w:rsidRDefault="00EC0598" w:rsidP="00EC059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Book Antiqua" w:hAnsi="Book Antiqua" w:cs="Arial"/>
                <w:iCs/>
              </w:rPr>
            </w:pPr>
            <w:r w:rsidRPr="00972D5C">
              <w:rPr>
                <w:rFonts w:ascii="Book Antiqua" w:hAnsi="Book Antiqua" w:cs="Arial"/>
                <w:iCs/>
              </w:rPr>
              <w:t>1</w:t>
            </w:r>
          </w:p>
        </w:tc>
        <w:tc>
          <w:tcPr>
            <w:tcW w:w="3780" w:type="dxa"/>
          </w:tcPr>
          <w:p w14:paraId="702C65B3" w14:textId="77777777" w:rsidR="00EC0598" w:rsidRPr="003E470B" w:rsidRDefault="00EC0598" w:rsidP="00EC059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Book Antiqua" w:hAnsi="Book Antiqua" w:cs="Arial"/>
                <w:b/>
                <w:iCs/>
                <w:sz w:val="24"/>
                <w:szCs w:val="24"/>
              </w:rPr>
            </w:pPr>
            <w:r w:rsidRPr="003E470B">
              <w:rPr>
                <w:rFonts w:ascii="Book Antiqua" w:hAnsi="Book Antiqua" w:cs="Arial"/>
                <w:b/>
                <w:iCs/>
                <w:sz w:val="24"/>
                <w:szCs w:val="24"/>
              </w:rPr>
              <w:t xml:space="preserve">Name </w:t>
            </w:r>
            <w:r>
              <w:rPr>
                <w:rFonts w:ascii="Book Antiqua" w:hAnsi="Book Antiqua" w:cs="Arial"/>
                <w:b/>
                <w:iCs/>
                <w:sz w:val="24"/>
                <w:szCs w:val="24"/>
              </w:rPr>
              <w:t>of the PI</w:t>
            </w:r>
          </w:p>
        </w:tc>
        <w:tc>
          <w:tcPr>
            <w:tcW w:w="5670" w:type="dxa"/>
          </w:tcPr>
          <w:p w14:paraId="72467A1D" w14:textId="77777777" w:rsidR="00EC0598" w:rsidRPr="003E470B" w:rsidRDefault="00EC0598" w:rsidP="00EC0598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iCs/>
                <w:sz w:val="24"/>
                <w:szCs w:val="24"/>
              </w:rPr>
            </w:pPr>
            <w:r>
              <w:rPr>
                <w:rFonts w:ascii="Book Antiqua" w:hAnsi="Book Antiqua" w:cs="Arial"/>
                <w:iCs/>
                <w:sz w:val="24"/>
                <w:szCs w:val="24"/>
              </w:rPr>
              <w:t>Prof./</w:t>
            </w:r>
            <w:proofErr w:type="spellStart"/>
            <w:r>
              <w:rPr>
                <w:rFonts w:ascii="Book Antiqua" w:hAnsi="Book Antiqua" w:cs="Arial"/>
                <w:iCs/>
                <w:sz w:val="24"/>
                <w:szCs w:val="24"/>
              </w:rPr>
              <w:t>Dr.</w:t>
            </w:r>
            <w:proofErr w:type="spellEnd"/>
            <w:r>
              <w:rPr>
                <w:rFonts w:ascii="Book Antiqua" w:hAnsi="Book Antiqua" w:cs="Arial"/>
                <w:iCs/>
                <w:sz w:val="24"/>
                <w:szCs w:val="24"/>
              </w:rPr>
              <w:t>/</w:t>
            </w:r>
          </w:p>
        </w:tc>
      </w:tr>
      <w:tr w:rsidR="00EC0598" w:rsidRPr="0039457A" w14:paraId="40294D89" w14:textId="77777777" w:rsidTr="00EC0598">
        <w:tc>
          <w:tcPr>
            <w:tcW w:w="828" w:type="dxa"/>
          </w:tcPr>
          <w:p w14:paraId="46B51709" w14:textId="77777777" w:rsidR="00EC0598" w:rsidRPr="00972D5C" w:rsidRDefault="00EC0598" w:rsidP="00EC059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Book Antiqua" w:hAnsi="Book Antiqua" w:cs="Arial"/>
                <w:iCs/>
              </w:rPr>
            </w:pPr>
            <w:r>
              <w:rPr>
                <w:rFonts w:ascii="Book Antiqua" w:hAnsi="Book Antiqua" w:cs="Arial"/>
                <w:iCs/>
              </w:rPr>
              <w:t>2</w:t>
            </w:r>
          </w:p>
        </w:tc>
        <w:tc>
          <w:tcPr>
            <w:tcW w:w="3780" w:type="dxa"/>
          </w:tcPr>
          <w:p w14:paraId="2C417D40" w14:textId="77777777" w:rsidR="00EC0598" w:rsidRDefault="00EC0598" w:rsidP="00EC059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Book Antiqua" w:hAnsi="Book Antiqua" w:cs="Arial"/>
                <w:b/>
                <w:iCs/>
                <w:sz w:val="24"/>
                <w:szCs w:val="24"/>
              </w:rPr>
            </w:pPr>
            <w:r w:rsidRPr="003E470B">
              <w:rPr>
                <w:rFonts w:ascii="Book Antiqua" w:hAnsi="Book Antiqua" w:cs="Arial"/>
                <w:b/>
                <w:iCs/>
                <w:sz w:val="24"/>
                <w:szCs w:val="24"/>
              </w:rPr>
              <w:t xml:space="preserve">Name </w:t>
            </w:r>
            <w:r>
              <w:rPr>
                <w:rFonts w:ascii="Book Antiqua" w:hAnsi="Book Antiqua" w:cs="Arial"/>
                <w:b/>
                <w:iCs/>
                <w:sz w:val="24"/>
                <w:szCs w:val="24"/>
              </w:rPr>
              <w:t>of the Co-PI/In</w:t>
            </w:r>
            <w:r w:rsidR="005A03D9">
              <w:rPr>
                <w:rFonts w:ascii="Book Antiqua" w:hAnsi="Book Antiqua" w:cs="Arial"/>
                <w:b/>
                <w:iCs/>
                <w:sz w:val="24"/>
                <w:szCs w:val="24"/>
              </w:rPr>
              <w:t>-</w:t>
            </w:r>
            <w:r>
              <w:rPr>
                <w:rFonts w:ascii="Book Antiqua" w:hAnsi="Book Antiqua" w:cs="Arial"/>
                <w:b/>
                <w:iCs/>
                <w:sz w:val="24"/>
                <w:szCs w:val="24"/>
              </w:rPr>
              <w:t>charge</w:t>
            </w:r>
          </w:p>
          <w:p w14:paraId="676ED6F1" w14:textId="77777777" w:rsidR="00EC0598" w:rsidRPr="00B64A3B" w:rsidRDefault="00EC0598" w:rsidP="00EC0598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iCs/>
                <w:sz w:val="20"/>
                <w:szCs w:val="20"/>
              </w:rPr>
            </w:pPr>
            <w:proofErr w:type="gramStart"/>
            <w:r w:rsidRPr="00972D5C">
              <w:rPr>
                <w:rFonts w:ascii="Book Antiqua" w:hAnsi="Book Antiqua" w:cs="Arial"/>
                <w:iCs/>
                <w:sz w:val="20"/>
                <w:szCs w:val="20"/>
              </w:rPr>
              <w:t>(</w:t>
            </w:r>
            <w:r>
              <w:rPr>
                <w:rFonts w:ascii="Book Antiqua" w:hAnsi="Book Antiqua" w:cs="Arial"/>
                <w:iCs/>
                <w:sz w:val="20"/>
                <w:szCs w:val="20"/>
              </w:rPr>
              <w:t xml:space="preserve"> I</w:t>
            </w:r>
            <w:r w:rsidRPr="00972D5C">
              <w:rPr>
                <w:rFonts w:ascii="Book Antiqua" w:hAnsi="Book Antiqua" w:cs="Arial"/>
                <w:iCs/>
                <w:sz w:val="20"/>
                <w:szCs w:val="20"/>
              </w:rPr>
              <w:t>f</w:t>
            </w:r>
            <w:proofErr w:type="gramEnd"/>
            <w:r w:rsidRPr="00972D5C">
              <w:rPr>
                <w:rFonts w:ascii="Book Antiqua" w:hAnsi="Book Antiqua" w:cs="Arial"/>
                <w:iCs/>
                <w:sz w:val="20"/>
                <w:szCs w:val="20"/>
              </w:rPr>
              <w:t xml:space="preserve"> PI not available)</w:t>
            </w:r>
          </w:p>
        </w:tc>
        <w:tc>
          <w:tcPr>
            <w:tcW w:w="5670" w:type="dxa"/>
          </w:tcPr>
          <w:p w14:paraId="2238BB76" w14:textId="77777777" w:rsidR="00EC0598" w:rsidRDefault="00EC0598" w:rsidP="00EC0598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iCs/>
                <w:sz w:val="24"/>
                <w:szCs w:val="24"/>
              </w:rPr>
            </w:pPr>
            <w:r>
              <w:rPr>
                <w:rFonts w:ascii="Book Antiqua" w:hAnsi="Book Antiqua" w:cs="Arial"/>
                <w:iCs/>
                <w:sz w:val="24"/>
                <w:szCs w:val="24"/>
              </w:rPr>
              <w:t>Prof./</w:t>
            </w:r>
            <w:proofErr w:type="spellStart"/>
            <w:r>
              <w:rPr>
                <w:rFonts w:ascii="Book Antiqua" w:hAnsi="Book Antiqua" w:cs="Arial"/>
                <w:iCs/>
                <w:sz w:val="24"/>
                <w:szCs w:val="24"/>
              </w:rPr>
              <w:t>Dr.</w:t>
            </w:r>
            <w:proofErr w:type="spellEnd"/>
            <w:r>
              <w:rPr>
                <w:rFonts w:ascii="Book Antiqua" w:hAnsi="Book Antiqua" w:cs="Arial"/>
                <w:iCs/>
                <w:sz w:val="24"/>
                <w:szCs w:val="24"/>
              </w:rPr>
              <w:t>/</w:t>
            </w:r>
          </w:p>
          <w:p w14:paraId="757C6486" w14:textId="77777777" w:rsidR="00EC0598" w:rsidRPr="003E470B" w:rsidRDefault="00EC0598" w:rsidP="00EC0598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iCs/>
                <w:sz w:val="24"/>
                <w:szCs w:val="24"/>
              </w:rPr>
            </w:pPr>
          </w:p>
        </w:tc>
      </w:tr>
      <w:tr w:rsidR="00EC0598" w:rsidRPr="0039457A" w14:paraId="7BDB6BED" w14:textId="77777777" w:rsidTr="00EC0598">
        <w:tc>
          <w:tcPr>
            <w:tcW w:w="828" w:type="dxa"/>
          </w:tcPr>
          <w:p w14:paraId="0B904721" w14:textId="77777777" w:rsidR="00EC0598" w:rsidRPr="00972D5C" w:rsidRDefault="00EC0598" w:rsidP="00EC059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Book Antiqua" w:hAnsi="Book Antiqua" w:cs="Arial"/>
                <w:iCs/>
              </w:rPr>
            </w:pPr>
            <w:r>
              <w:rPr>
                <w:rFonts w:ascii="Book Antiqua" w:hAnsi="Book Antiqua" w:cs="Arial"/>
                <w:iCs/>
              </w:rPr>
              <w:t>3</w:t>
            </w:r>
          </w:p>
        </w:tc>
        <w:tc>
          <w:tcPr>
            <w:tcW w:w="3780" w:type="dxa"/>
          </w:tcPr>
          <w:p w14:paraId="390585F8" w14:textId="77777777" w:rsidR="00EC0598" w:rsidRPr="003E470B" w:rsidRDefault="00EC0598" w:rsidP="00EC059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Book Antiqua" w:hAnsi="Book Antiqua" w:cs="Arial"/>
                <w:b/>
                <w:iCs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iCs/>
                <w:sz w:val="24"/>
                <w:szCs w:val="24"/>
              </w:rPr>
              <w:t>Unit</w:t>
            </w:r>
          </w:p>
        </w:tc>
        <w:tc>
          <w:tcPr>
            <w:tcW w:w="5670" w:type="dxa"/>
          </w:tcPr>
          <w:p w14:paraId="23F151CA" w14:textId="77777777" w:rsidR="00EC0598" w:rsidRPr="003E470B" w:rsidRDefault="00EC0598" w:rsidP="00EC0598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/>
                <w:iCs/>
                <w:sz w:val="24"/>
                <w:szCs w:val="24"/>
              </w:rPr>
            </w:pPr>
          </w:p>
        </w:tc>
      </w:tr>
      <w:tr w:rsidR="00EC0598" w:rsidRPr="0039457A" w14:paraId="5800D005" w14:textId="77777777" w:rsidTr="00EC0598">
        <w:tc>
          <w:tcPr>
            <w:tcW w:w="828" w:type="dxa"/>
          </w:tcPr>
          <w:p w14:paraId="2BC8501F" w14:textId="77777777" w:rsidR="00EC0598" w:rsidRPr="00972D5C" w:rsidRDefault="00EC0598" w:rsidP="00EC059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Book Antiqua" w:hAnsi="Book Antiqua" w:cs="Arial"/>
                <w:iCs/>
              </w:rPr>
            </w:pPr>
            <w:r>
              <w:rPr>
                <w:rFonts w:ascii="Book Antiqua" w:hAnsi="Book Antiqua" w:cs="Arial"/>
                <w:iCs/>
              </w:rPr>
              <w:t>4</w:t>
            </w:r>
          </w:p>
        </w:tc>
        <w:tc>
          <w:tcPr>
            <w:tcW w:w="3780" w:type="dxa"/>
          </w:tcPr>
          <w:p w14:paraId="3EB673D4" w14:textId="77777777" w:rsidR="00EC0598" w:rsidRPr="003E470B" w:rsidRDefault="00EC0598" w:rsidP="00172E1A">
            <w:pPr>
              <w:autoSpaceDE w:val="0"/>
              <w:autoSpaceDN w:val="0"/>
              <w:adjustRightInd w:val="0"/>
              <w:spacing w:before="120"/>
              <w:rPr>
                <w:rFonts w:ascii="Book Antiqua" w:hAnsi="Book Antiqua" w:cs="Arial"/>
                <w:b/>
                <w:iCs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iCs/>
                <w:sz w:val="24"/>
                <w:szCs w:val="24"/>
              </w:rPr>
              <w:t>Title of the Project</w:t>
            </w:r>
          </w:p>
        </w:tc>
        <w:tc>
          <w:tcPr>
            <w:tcW w:w="5670" w:type="dxa"/>
          </w:tcPr>
          <w:p w14:paraId="78865930" w14:textId="77777777" w:rsidR="00EC0598" w:rsidRDefault="00EC0598" w:rsidP="00EC0598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/>
                <w:iCs/>
                <w:sz w:val="24"/>
                <w:szCs w:val="24"/>
              </w:rPr>
            </w:pPr>
          </w:p>
          <w:p w14:paraId="55188A16" w14:textId="77777777" w:rsidR="00EC0598" w:rsidRDefault="00EC0598" w:rsidP="00EC0598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/>
                <w:iCs/>
                <w:sz w:val="24"/>
                <w:szCs w:val="24"/>
              </w:rPr>
            </w:pPr>
          </w:p>
          <w:p w14:paraId="29764D61" w14:textId="77777777" w:rsidR="00EC0598" w:rsidRDefault="00EC0598" w:rsidP="00EC0598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/>
                <w:iCs/>
                <w:sz w:val="24"/>
                <w:szCs w:val="24"/>
              </w:rPr>
            </w:pPr>
          </w:p>
          <w:p w14:paraId="3A833E7B" w14:textId="77777777" w:rsidR="005A03D9" w:rsidRPr="003E470B" w:rsidRDefault="005A03D9" w:rsidP="00EC0598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/>
                <w:iCs/>
                <w:sz w:val="24"/>
                <w:szCs w:val="24"/>
              </w:rPr>
            </w:pPr>
          </w:p>
        </w:tc>
      </w:tr>
      <w:tr w:rsidR="00EC0598" w:rsidRPr="0039457A" w14:paraId="1CF3F65E" w14:textId="77777777" w:rsidTr="00EC0598">
        <w:tc>
          <w:tcPr>
            <w:tcW w:w="828" w:type="dxa"/>
          </w:tcPr>
          <w:p w14:paraId="323939C4" w14:textId="77777777" w:rsidR="00EC0598" w:rsidRPr="00972D5C" w:rsidRDefault="00EC0598" w:rsidP="00EC059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Book Antiqua" w:hAnsi="Book Antiqua" w:cs="Arial"/>
                <w:iCs/>
              </w:rPr>
            </w:pPr>
            <w:r>
              <w:rPr>
                <w:rFonts w:ascii="Book Antiqua" w:hAnsi="Book Antiqua" w:cs="Arial"/>
                <w:iCs/>
              </w:rPr>
              <w:t>5</w:t>
            </w:r>
          </w:p>
        </w:tc>
        <w:tc>
          <w:tcPr>
            <w:tcW w:w="3780" w:type="dxa"/>
          </w:tcPr>
          <w:p w14:paraId="5869E7E6" w14:textId="77777777" w:rsidR="00EC0598" w:rsidRPr="00B46C87" w:rsidRDefault="0048279E" w:rsidP="0048279E">
            <w:pPr>
              <w:autoSpaceDE w:val="0"/>
              <w:autoSpaceDN w:val="0"/>
              <w:adjustRightInd w:val="0"/>
              <w:spacing w:before="120"/>
              <w:rPr>
                <w:rFonts w:ascii="Book Antiqua" w:hAnsi="Book Antiqua" w:cs="Arial"/>
                <w:b/>
                <w:iCs/>
                <w:sz w:val="24"/>
                <w:szCs w:val="24"/>
              </w:rPr>
            </w:pPr>
            <w:r w:rsidRPr="00B46C87">
              <w:rPr>
                <w:rFonts w:ascii="Book Antiqua" w:hAnsi="Book Antiqua" w:cs="Arial"/>
                <w:b/>
                <w:iCs/>
                <w:sz w:val="24"/>
                <w:szCs w:val="24"/>
              </w:rPr>
              <w:t xml:space="preserve"> Source</w:t>
            </w:r>
            <w:r w:rsidR="00EC0598" w:rsidRPr="00B46C87">
              <w:rPr>
                <w:rFonts w:ascii="Book Antiqua" w:hAnsi="Book Antiqua" w:cs="Arial"/>
                <w:b/>
                <w:iCs/>
                <w:sz w:val="24"/>
                <w:szCs w:val="24"/>
              </w:rPr>
              <w:t xml:space="preserve"> of Funding </w:t>
            </w:r>
            <w:r w:rsidRPr="00B46C87">
              <w:rPr>
                <w:rFonts w:ascii="Book Antiqua" w:hAnsi="Book Antiqua" w:cs="Arial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71F23845" w14:textId="77777777" w:rsidR="00EC0598" w:rsidRPr="00B46C87" w:rsidRDefault="0048279E" w:rsidP="00EC0598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/>
                <w:iCs/>
                <w:sz w:val="24"/>
                <w:szCs w:val="24"/>
              </w:rPr>
            </w:pPr>
            <w:r w:rsidRPr="00B46C87">
              <w:rPr>
                <w:rFonts w:ascii="Book Antiqua" w:hAnsi="Book Antiqua" w:cs="Arial"/>
                <w:b/>
                <w:iCs/>
                <w:sz w:val="24"/>
                <w:szCs w:val="24"/>
              </w:rPr>
              <w:t>Gov</w:t>
            </w:r>
            <w:r w:rsidR="00EE709C" w:rsidRPr="00B46C87">
              <w:rPr>
                <w:rFonts w:ascii="Book Antiqua" w:hAnsi="Book Antiqua" w:cs="Arial"/>
                <w:b/>
                <w:iCs/>
                <w:sz w:val="24"/>
                <w:szCs w:val="24"/>
              </w:rPr>
              <w:t xml:space="preserve">ernment </w:t>
            </w:r>
            <w:r w:rsidRPr="00B46C87">
              <w:rPr>
                <w:rFonts w:ascii="Book Antiqua" w:hAnsi="Book Antiqua" w:cs="Arial"/>
                <w:b/>
                <w:iCs/>
                <w:sz w:val="24"/>
                <w:szCs w:val="24"/>
              </w:rPr>
              <w:t xml:space="preserve">           </w:t>
            </w:r>
            <w:r w:rsidR="00C364EA" w:rsidRPr="00B46C87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C87">
              <w:rPr>
                <w:rFonts w:ascii="Book Antiqua" w:hAnsi="Book Antiqua"/>
                <w:b/>
                <w:noProof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noProof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separate"/>
            </w:r>
            <w:r w:rsidR="00C364EA" w:rsidRPr="00B46C87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end"/>
            </w:r>
          </w:p>
          <w:p w14:paraId="7465A779" w14:textId="77777777" w:rsidR="0048279E" w:rsidRPr="00B46C87" w:rsidRDefault="0048279E" w:rsidP="00EC0598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/>
                <w:iCs/>
                <w:sz w:val="24"/>
                <w:szCs w:val="24"/>
              </w:rPr>
            </w:pPr>
          </w:p>
          <w:p w14:paraId="7AD6C943" w14:textId="77777777" w:rsidR="00EC0598" w:rsidRPr="00B46C87" w:rsidRDefault="0048279E" w:rsidP="00EC0598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/>
                <w:iCs/>
                <w:sz w:val="24"/>
                <w:szCs w:val="24"/>
              </w:rPr>
            </w:pPr>
            <w:r w:rsidRPr="00B46C87">
              <w:rPr>
                <w:rFonts w:ascii="Book Antiqua" w:hAnsi="Book Antiqua" w:cs="Arial"/>
                <w:b/>
                <w:iCs/>
                <w:sz w:val="24"/>
                <w:szCs w:val="24"/>
              </w:rPr>
              <w:t xml:space="preserve">Industry/Private      </w:t>
            </w:r>
            <w:r w:rsidR="00C364EA" w:rsidRPr="00B46C87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C87">
              <w:rPr>
                <w:rFonts w:ascii="Book Antiqua" w:hAnsi="Book Antiqua"/>
                <w:b/>
                <w:noProof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noProof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separate"/>
            </w:r>
            <w:r w:rsidR="00C364EA" w:rsidRPr="00B46C87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48279E" w:rsidRPr="0039457A" w14:paraId="429B737F" w14:textId="77777777" w:rsidTr="00EC0598">
        <w:tc>
          <w:tcPr>
            <w:tcW w:w="828" w:type="dxa"/>
          </w:tcPr>
          <w:p w14:paraId="563F44B2" w14:textId="77777777" w:rsidR="0048279E" w:rsidRDefault="0048279E" w:rsidP="0048279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iCs/>
              </w:rPr>
            </w:pPr>
            <w:r>
              <w:rPr>
                <w:rFonts w:ascii="Book Antiqua" w:hAnsi="Book Antiqua" w:cs="Arial"/>
                <w:iCs/>
              </w:rPr>
              <w:t>6</w:t>
            </w:r>
          </w:p>
        </w:tc>
        <w:tc>
          <w:tcPr>
            <w:tcW w:w="3780" w:type="dxa"/>
          </w:tcPr>
          <w:p w14:paraId="543B449E" w14:textId="77777777" w:rsidR="0048279E" w:rsidRDefault="0048279E" w:rsidP="00EC0598">
            <w:pPr>
              <w:autoSpaceDE w:val="0"/>
              <w:autoSpaceDN w:val="0"/>
              <w:adjustRightInd w:val="0"/>
              <w:rPr>
                <w:rFonts w:ascii="Book Antiqua" w:hAnsi="Book Antiqua" w:cs="Arial"/>
                <w:b/>
                <w:iCs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iCs/>
                <w:sz w:val="24"/>
                <w:szCs w:val="24"/>
              </w:rPr>
              <w:t>Name of the Funding Agency</w:t>
            </w:r>
          </w:p>
        </w:tc>
        <w:tc>
          <w:tcPr>
            <w:tcW w:w="5670" w:type="dxa"/>
          </w:tcPr>
          <w:p w14:paraId="00C44715" w14:textId="77777777" w:rsidR="0048279E" w:rsidRDefault="0048279E" w:rsidP="00EC0598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/>
                <w:iCs/>
                <w:sz w:val="24"/>
                <w:szCs w:val="24"/>
              </w:rPr>
            </w:pPr>
          </w:p>
          <w:p w14:paraId="04E79067" w14:textId="77777777" w:rsidR="0048279E" w:rsidRDefault="0048279E" w:rsidP="00EC0598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/>
                <w:iCs/>
                <w:sz w:val="24"/>
                <w:szCs w:val="24"/>
              </w:rPr>
            </w:pPr>
          </w:p>
        </w:tc>
      </w:tr>
      <w:tr w:rsidR="00EC0598" w:rsidRPr="0039457A" w14:paraId="34E12032" w14:textId="77777777" w:rsidTr="00EC0598">
        <w:tc>
          <w:tcPr>
            <w:tcW w:w="828" w:type="dxa"/>
          </w:tcPr>
          <w:p w14:paraId="60AA9753" w14:textId="77777777" w:rsidR="00EC0598" w:rsidRPr="00755A18" w:rsidRDefault="00A3566E" w:rsidP="00EC059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Book Antiqua" w:hAnsi="Book Antiqua" w:cs="Arial"/>
                <w:iCs/>
                <w:color w:val="000000" w:themeColor="text1"/>
              </w:rPr>
            </w:pPr>
            <w:r>
              <w:rPr>
                <w:rFonts w:ascii="Book Antiqua" w:hAnsi="Book Antiqua" w:cs="Arial"/>
                <w:iCs/>
                <w:color w:val="000000" w:themeColor="text1"/>
              </w:rPr>
              <w:t>7</w:t>
            </w:r>
          </w:p>
        </w:tc>
        <w:tc>
          <w:tcPr>
            <w:tcW w:w="3780" w:type="dxa"/>
          </w:tcPr>
          <w:p w14:paraId="0B7C30FC" w14:textId="77777777" w:rsidR="00EC0598" w:rsidRPr="00B46C87" w:rsidRDefault="000A63A4" w:rsidP="00EC0598">
            <w:pPr>
              <w:autoSpaceDE w:val="0"/>
              <w:autoSpaceDN w:val="0"/>
              <w:adjustRightInd w:val="0"/>
              <w:rPr>
                <w:rFonts w:ascii="Book Antiqua" w:hAnsi="Book Antiqua" w:cs="Arial"/>
                <w:b/>
                <w:iCs/>
                <w:sz w:val="24"/>
                <w:szCs w:val="24"/>
              </w:rPr>
            </w:pPr>
            <w:r w:rsidRPr="00B46C87">
              <w:rPr>
                <w:rFonts w:ascii="Book Antiqua" w:hAnsi="Book Antiqua" w:cs="Arial"/>
                <w:b/>
                <w:iCs/>
                <w:sz w:val="24"/>
                <w:szCs w:val="24"/>
              </w:rPr>
              <w:t>Whether UC/SOE uploaded at the PI’s portal?</w:t>
            </w:r>
          </w:p>
          <w:p w14:paraId="366FE141" w14:textId="77777777" w:rsidR="00EC0598" w:rsidRPr="00B46C87" w:rsidRDefault="00EC0598" w:rsidP="00EC0598">
            <w:pPr>
              <w:autoSpaceDE w:val="0"/>
              <w:autoSpaceDN w:val="0"/>
              <w:adjustRightInd w:val="0"/>
              <w:rPr>
                <w:rFonts w:ascii="Book Antiqua" w:hAnsi="Book Antiqua" w:cs="Arial"/>
                <w:iCs/>
                <w:sz w:val="20"/>
                <w:szCs w:val="20"/>
              </w:rPr>
            </w:pPr>
            <w:r w:rsidRPr="00B46C87">
              <w:rPr>
                <w:rFonts w:ascii="Book Antiqua" w:hAnsi="Book Antiqua" w:cs="Arial"/>
                <w:iCs/>
                <w:sz w:val="20"/>
                <w:szCs w:val="20"/>
              </w:rPr>
              <w:t xml:space="preserve">(applicable only in respect of SERB </w:t>
            </w:r>
            <w:proofErr w:type="gramStart"/>
            <w:r w:rsidRPr="00B46C87">
              <w:rPr>
                <w:rFonts w:ascii="Book Antiqua" w:hAnsi="Book Antiqua" w:cs="Arial"/>
                <w:iCs/>
                <w:sz w:val="20"/>
                <w:szCs w:val="20"/>
              </w:rPr>
              <w:t>Projects,  including</w:t>
            </w:r>
            <w:proofErr w:type="gramEnd"/>
            <w:r w:rsidRPr="00B46C87">
              <w:rPr>
                <w:rFonts w:ascii="Book Antiqua" w:hAnsi="Book Antiqua" w:cs="Arial"/>
                <w:iCs/>
                <w:sz w:val="20"/>
                <w:szCs w:val="20"/>
              </w:rPr>
              <w:t xml:space="preserve">  newly sanctioned projects)</w:t>
            </w:r>
          </w:p>
        </w:tc>
        <w:tc>
          <w:tcPr>
            <w:tcW w:w="5670" w:type="dxa"/>
          </w:tcPr>
          <w:p w14:paraId="7D214CCE" w14:textId="77777777" w:rsidR="00EC0598" w:rsidRPr="00B46C87" w:rsidRDefault="00EC0598" w:rsidP="00EC0598">
            <w:pPr>
              <w:spacing w:before="12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B46C87">
              <w:rPr>
                <w:rFonts w:ascii="Book Antiqua" w:hAnsi="Book Antiqua"/>
                <w:b/>
                <w:sz w:val="24"/>
                <w:szCs w:val="24"/>
              </w:rPr>
              <w:t xml:space="preserve">Yes  </w:t>
            </w:r>
            <w:r w:rsidR="00C364EA" w:rsidRPr="00B46C87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C87">
              <w:rPr>
                <w:rFonts w:ascii="Book Antiqua" w:hAnsi="Book Antiqua"/>
                <w:b/>
                <w:noProof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noProof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separate"/>
            </w:r>
            <w:r w:rsidR="00C364EA" w:rsidRPr="00B46C87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end"/>
            </w:r>
            <w:r w:rsidRPr="00B46C87">
              <w:rPr>
                <w:rFonts w:ascii="Book Antiqua" w:hAnsi="Book Antiqua"/>
                <w:b/>
                <w:sz w:val="24"/>
                <w:szCs w:val="24"/>
              </w:rPr>
              <w:tab/>
            </w:r>
            <w:r w:rsidRPr="00B46C87">
              <w:rPr>
                <w:rFonts w:ascii="Book Antiqua" w:hAnsi="Book Antiqua"/>
                <w:b/>
                <w:sz w:val="24"/>
                <w:szCs w:val="24"/>
              </w:rPr>
              <w:tab/>
              <w:t xml:space="preserve">                             </w:t>
            </w:r>
          </w:p>
          <w:p w14:paraId="018C8502" w14:textId="77777777" w:rsidR="00A7443D" w:rsidRPr="00B46C87" w:rsidRDefault="00EC0598" w:rsidP="00EC0598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B46C87">
              <w:rPr>
                <w:rFonts w:ascii="Book Antiqua" w:hAnsi="Book Antiqua"/>
                <w:sz w:val="20"/>
                <w:szCs w:val="20"/>
              </w:rPr>
              <w:t>(If yes, attach the saved pdf of the same)</w:t>
            </w:r>
            <w:r w:rsidR="00A7443D" w:rsidRPr="00B46C87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14:paraId="06D74F1C" w14:textId="77777777" w:rsidR="00A7443D" w:rsidRPr="00B46C87" w:rsidRDefault="00A7443D" w:rsidP="00EC0598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0D028D30" w14:textId="77777777" w:rsidR="008E0432" w:rsidRPr="00B46C87" w:rsidRDefault="00A7443D" w:rsidP="00EC0598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B46C87">
              <w:rPr>
                <w:rFonts w:ascii="Book Antiqua" w:hAnsi="Book Antiqua"/>
                <w:b/>
                <w:sz w:val="24"/>
                <w:szCs w:val="24"/>
              </w:rPr>
              <w:t xml:space="preserve">No  </w:t>
            </w:r>
            <w:r w:rsidR="00C364EA" w:rsidRPr="00B46C87">
              <w:rPr>
                <w:rFonts w:ascii="Book Antiqua" w:hAnsi="Book Antiqua"/>
                <w:b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C87">
              <w:rPr>
                <w:rFonts w:ascii="Book Antiqua" w:hAnsi="Book Antiqua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C364EA" w:rsidRPr="00B46C87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</w:p>
          <w:p w14:paraId="35EF2944" w14:textId="77777777" w:rsidR="00EC0598" w:rsidRPr="00B46C87" w:rsidRDefault="008E0432" w:rsidP="00EC0598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B46C87">
              <w:rPr>
                <w:rFonts w:ascii="Book Antiqua" w:hAnsi="Book Antiqua"/>
                <w:sz w:val="20"/>
                <w:szCs w:val="20"/>
              </w:rPr>
              <w:t>(If No, specify the reason</w:t>
            </w:r>
            <w:r w:rsidR="00FF7336" w:rsidRPr="00B46C87">
              <w:rPr>
                <w:rFonts w:ascii="Book Antiqua" w:hAnsi="Book Antiqua"/>
                <w:sz w:val="20"/>
                <w:szCs w:val="20"/>
              </w:rPr>
              <w:t>s,</w:t>
            </w:r>
            <w:r w:rsidR="007302B2" w:rsidRPr="00B46C87">
              <w:rPr>
                <w:rFonts w:ascii="Book Antiqua" w:hAnsi="Book Antiqua"/>
                <w:sz w:val="20"/>
                <w:szCs w:val="20"/>
              </w:rPr>
              <w:t xml:space="preserve"> with justification</w:t>
            </w:r>
            <w:r w:rsidRPr="00B46C87">
              <w:rPr>
                <w:rFonts w:ascii="Book Antiqua" w:hAnsi="Book Antiqua"/>
                <w:sz w:val="20"/>
                <w:szCs w:val="20"/>
              </w:rPr>
              <w:t>)</w:t>
            </w:r>
            <w:r w:rsidRPr="00B46C87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A7443D" w:rsidRPr="00B46C87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A7443D" w:rsidRPr="00B46C87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14:paraId="330EE817" w14:textId="77777777" w:rsidR="008E0432" w:rsidRPr="00B46C87" w:rsidRDefault="008E0432" w:rsidP="00EC0598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5DEA75FF" w14:textId="77777777" w:rsidR="008E0432" w:rsidRPr="00B46C87" w:rsidRDefault="008E0432" w:rsidP="00EC0598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gramStart"/>
            <w:r w:rsidRPr="00B46C87">
              <w:rPr>
                <w:rFonts w:ascii="Book Antiqua" w:hAnsi="Book Antiqua"/>
                <w:sz w:val="20"/>
                <w:szCs w:val="20"/>
              </w:rPr>
              <w:t>Reason</w:t>
            </w:r>
            <w:r w:rsidR="00FF7336" w:rsidRPr="00B46C87">
              <w:rPr>
                <w:rFonts w:ascii="Book Antiqua" w:hAnsi="Book Antiqua"/>
                <w:sz w:val="20"/>
                <w:szCs w:val="20"/>
              </w:rPr>
              <w:t>s</w:t>
            </w:r>
            <w:r w:rsidRPr="00B46C87">
              <w:rPr>
                <w:rFonts w:ascii="Book Antiqua" w:hAnsi="Book Antiqua"/>
                <w:sz w:val="20"/>
                <w:szCs w:val="20"/>
              </w:rPr>
              <w:t xml:space="preserve"> :</w:t>
            </w:r>
            <w:proofErr w:type="gramEnd"/>
            <w:r w:rsidRPr="00B46C87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14:paraId="06BDA7F5" w14:textId="77777777" w:rsidR="008E0432" w:rsidRPr="00B46C87" w:rsidRDefault="008E0432" w:rsidP="00EC0598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C0598" w:rsidRPr="0039457A" w14:paraId="24C06759" w14:textId="77777777" w:rsidTr="00EC0598">
        <w:tc>
          <w:tcPr>
            <w:tcW w:w="828" w:type="dxa"/>
          </w:tcPr>
          <w:p w14:paraId="3B9CEEDD" w14:textId="77777777" w:rsidR="00EC0598" w:rsidRPr="00972D5C" w:rsidRDefault="00A3566E" w:rsidP="00EC059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Book Antiqua" w:hAnsi="Book Antiqua" w:cs="Arial"/>
                <w:iCs/>
              </w:rPr>
            </w:pPr>
            <w:r>
              <w:rPr>
                <w:rFonts w:ascii="Book Antiqua" w:hAnsi="Book Antiqua" w:cs="Arial"/>
                <w:iCs/>
              </w:rPr>
              <w:t>8</w:t>
            </w:r>
          </w:p>
        </w:tc>
        <w:tc>
          <w:tcPr>
            <w:tcW w:w="3780" w:type="dxa"/>
          </w:tcPr>
          <w:p w14:paraId="0E845FD1" w14:textId="77777777" w:rsidR="00EC0598" w:rsidRPr="003E470B" w:rsidRDefault="00EC0598" w:rsidP="00EC0598">
            <w:pPr>
              <w:autoSpaceDE w:val="0"/>
              <w:autoSpaceDN w:val="0"/>
              <w:adjustRightInd w:val="0"/>
              <w:spacing w:before="120"/>
              <w:rPr>
                <w:rFonts w:ascii="Book Antiqua" w:hAnsi="Book Antiqua" w:cs="Arial"/>
                <w:b/>
                <w:iCs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iCs/>
                <w:sz w:val="24"/>
                <w:szCs w:val="24"/>
              </w:rPr>
              <w:t xml:space="preserve">Debit Head with Code  </w:t>
            </w:r>
          </w:p>
        </w:tc>
        <w:tc>
          <w:tcPr>
            <w:tcW w:w="5670" w:type="dxa"/>
          </w:tcPr>
          <w:p w14:paraId="075C8C00" w14:textId="77777777" w:rsidR="00EC0598" w:rsidRDefault="00EC0598" w:rsidP="00EC0598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/>
                <w:iCs/>
                <w:sz w:val="24"/>
                <w:szCs w:val="24"/>
              </w:rPr>
            </w:pPr>
          </w:p>
          <w:p w14:paraId="0473A2E3" w14:textId="77777777" w:rsidR="00EC0598" w:rsidRDefault="00EC0598" w:rsidP="00EC0598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/>
                <w:iCs/>
                <w:sz w:val="24"/>
                <w:szCs w:val="24"/>
              </w:rPr>
            </w:pPr>
          </w:p>
          <w:p w14:paraId="633C8B7F" w14:textId="77777777" w:rsidR="00FF7336" w:rsidRPr="003E470B" w:rsidRDefault="00FF7336" w:rsidP="00EC0598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/>
                <w:iCs/>
                <w:sz w:val="24"/>
                <w:szCs w:val="24"/>
              </w:rPr>
            </w:pPr>
          </w:p>
        </w:tc>
      </w:tr>
      <w:tr w:rsidR="00EC0598" w:rsidRPr="0039457A" w14:paraId="092D6DCB" w14:textId="77777777" w:rsidTr="00EC0598">
        <w:trPr>
          <w:trHeight w:val="485"/>
        </w:trPr>
        <w:tc>
          <w:tcPr>
            <w:tcW w:w="828" w:type="dxa"/>
          </w:tcPr>
          <w:p w14:paraId="04497D81" w14:textId="77777777" w:rsidR="00EC0598" w:rsidRPr="00972D5C" w:rsidRDefault="00A3566E" w:rsidP="00EC0598">
            <w:pPr>
              <w:pStyle w:val="NoSpacing"/>
              <w:spacing w:before="120"/>
              <w:jc w:val="center"/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9</w:t>
            </w:r>
          </w:p>
        </w:tc>
        <w:tc>
          <w:tcPr>
            <w:tcW w:w="3780" w:type="dxa"/>
          </w:tcPr>
          <w:p w14:paraId="12606BDF" w14:textId="77777777" w:rsidR="00EC0598" w:rsidRDefault="00EC0598" w:rsidP="00EC0598">
            <w:pPr>
              <w:pStyle w:val="NoSpacing"/>
              <w:rPr>
                <w:rFonts w:ascii="Book Antiqua" w:hAnsi="Book Antiqua" w:cstheme="minorHAnsi"/>
                <w:b/>
                <w:sz w:val="24"/>
                <w:szCs w:val="24"/>
              </w:rPr>
            </w:pPr>
            <w:r>
              <w:rPr>
                <w:rFonts w:ascii="Book Antiqua" w:hAnsi="Book Antiqua" w:cstheme="minorHAnsi"/>
                <w:b/>
                <w:sz w:val="24"/>
                <w:szCs w:val="24"/>
              </w:rPr>
              <w:t xml:space="preserve">Deployment of </w:t>
            </w:r>
            <w:r w:rsidRPr="00B86B4F">
              <w:rPr>
                <w:rFonts w:ascii="Book Antiqua" w:hAnsi="Book Antiqua" w:cstheme="minorHAnsi"/>
                <w:b/>
                <w:sz w:val="24"/>
                <w:szCs w:val="24"/>
              </w:rPr>
              <w:t>R&amp;D personnel</w:t>
            </w:r>
            <w:r>
              <w:rPr>
                <w:rFonts w:ascii="Book Antiqua" w:hAnsi="Book Antiqua" w:cstheme="minorHAnsi"/>
                <w:b/>
                <w:sz w:val="24"/>
                <w:szCs w:val="24"/>
              </w:rPr>
              <w:t xml:space="preserve">  </w:t>
            </w:r>
          </w:p>
          <w:p w14:paraId="181711B9" w14:textId="77777777" w:rsidR="00EC0598" w:rsidRPr="00163D64" w:rsidRDefault="00EC0598" w:rsidP="00EC0598">
            <w:pPr>
              <w:pStyle w:val="NoSpacing"/>
              <w:rPr>
                <w:rFonts w:ascii="Book Antiqua" w:hAnsi="Book Antiqua" w:cstheme="minorHAnsi"/>
                <w:sz w:val="20"/>
                <w:szCs w:val="20"/>
              </w:rPr>
            </w:pPr>
            <w:r w:rsidRPr="00972D5C">
              <w:rPr>
                <w:rFonts w:ascii="Book Antiqua" w:hAnsi="Book Antiqua" w:cstheme="minorHAnsi"/>
                <w:sz w:val="20"/>
                <w:szCs w:val="20"/>
              </w:rPr>
              <w:t xml:space="preserve">(mention place of work) </w:t>
            </w:r>
          </w:p>
        </w:tc>
        <w:tc>
          <w:tcPr>
            <w:tcW w:w="5670" w:type="dxa"/>
          </w:tcPr>
          <w:p w14:paraId="480F932A" w14:textId="77777777" w:rsidR="00EC0598" w:rsidRDefault="00EC0598" w:rsidP="00EC0598">
            <w:pPr>
              <w:spacing w:before="12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188D8B80" w14:textId="77777777" w:rsidR="00FF7336" w:rsidRPr="00964ABE" w:rsidRDefault="00FF7336" w:rsidP="00EC0598">
            <w:pPr>
              <w:spacing w:before="12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14:paraId="2ED9B261" w14:textId="77777777" w:rsidR="00FB7147" w:rsidRDefault="00FB7147">
      <w:r>
        <w:br w:type="page"/>
      </w: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828"/>
        <w:gridCol w:w="3780"/>
        <w:gridCol w:w="5670"/>
      </w:tblGrid>
      <w:tr w:rsidR="00EC0598" w:rsidRPr="0039457A" w14:paraId="34FE008C" w14:textId="77777777" w:rsidTr="00EC0598">
        <w:trPr>
          <w:trHeight w:val="207"/>
        </w:trPr>
        <w:tc>
          <w:tcPr>
            <w:tcW w:w="828" w:type="dxa"/>
          </w:tcPr>
          <w:p w14:paraId="709CFE77" w14:textId="77777777" w:rsidR="00EC0598" w:rsidRPr="00972D5C" w:rsidRDefault="00A3566E" w:rsidP="00EC0598">
            <w:pPr>
              <w:pStyle w:val="NoSpacing"/>
              <w:spacing w:before="120"/>
              <w:jc w:val="center"/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lastRenderedPageBreak/>
              <w:t>10</w:t>
            </w:r>
          </w:p>
        </w:tc>
        <w:tc>
          <w:tcPr>
            <w:tcW w:w="3780" w:type="dxa"/>
          </w:tcPr>
          <w:p w14:paraId="51DB0328" w14:textId="77777777" w:rsidR="000D532B" w:rsidRDefault="00EC0598" w:rsidP="00EC0598">
            <w:pPr>
              <w:pStyle w:val="NoSpacing"/>
              <w:spacing w:before="120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871B71">
              <w:rPr>
                <w:rFonts w:ascii="Book Antiqua" w:hAnsi="Book Antiqua" w:cstheme="minorHAnsi"/>
                <w:b/>
                <w:sz w:val="24"/>
                <w:szCs w:val="24"/>
              </w:rPr>
              <w:t>Position to be hired</w:t>
            </w:r>
          </w:p>
          <w:p w14:paraId="5A14ECF9" w14:textId="77777777" w:rsidR="00EC0598" w:rsidRPr="00B46C87" w:rsidRDefault="00FB7147" w:rsidP="009D6492">
            <w:pPr>
              <w:rPr>
                <w:rFonts w:ascii="Book Antiqua" w:hAnsi="Book Antiqua" w:cstheme="minorHAnsi"/>
                <w:b/>
                <w:sz w:val="20"/>
                <w:szCs w:val="20"/>
              </w:rPr>
            </w:pPr>
            <w:r w:rsidRPr="009D6492">
              <w:rPr>
                <w:rFonts w:cstheme="minorHAnsi"/>
                <w:color w:val="FF0000"/>
              </w:rPr>
              <w:t xml:space="preserve"> </w:t>
            </w:r>
            <w:r w:rsidR="009D6492" w:rsidRPr="00B46C87">
              <w:rPr>
                <w:rFonts w:ascii="Book Antiqua" w:hAnsi="Book Antiqua" w:cstheme="minorHAnsi"/>
                <w:sz w:val="20"/>
                <w:szCs w:val="20"/>
              </w:rPr>
              <w:t>(</w:t>
            </w:r>
            <w:r w:rsidR="007511EC" w:rsidRPr="00B46C87">
              <w:rPr>
                <w:rFonts w:ascii="Book Antiqua" w:hAnsi="Book Antiqua" w:cstheme="minorHAnsi"/>
                <w:sz w:val="20"/>
                <w:szCs w:val="20"/>
              </w:rPr>
              <w:t xml:space="preserve">as </w:t>
            </w:r>
            <w:r w:rsidR="009D6492" w:rsidRPr="00B46C87">
              <w:rPr>
                <w:rFonts w:ascii="Book Antiqua" w:hAnsi="Book Antiqua"/>
                <w:sz w:val="20"/>
                <w:szCs w:val="20"/>
              </w:rPr>
              <w:t>sanctioned</w:t>
            </w:r>
            <w:r w:rsidR="007511EC" w:rsidRPr="00B46C87">
              <w:rPr>
                <w:rFonts w:ascii="Book Antiqua" w:hAnsi="Book Antiqua"/>
                <w:sz w:val="20"/>
                <w:szCs w:val="20"/>
              </w:rPr>
              <w:t xml:space="preserve"> in the project</w:t>
            </w:r>
            <w:r w:rsidR="009D6492" w:rsidRPr="00B46C87">
              <w:rPr>
                <w:rFonts w:ascii="Book Antiqua" w:hAnsi="Book Antiqua"/>
                <w:sz w:val="20"/>
                <w:szCs w:val="20"/>
              </w:rPr>
              <w:t>)</w:t>
            </w:r>
          </w:p>
          <w:p w14:paraId="6FD3E552" w14:textId="77777777" w:rsidR="00EC0598" w:rsidRPr="00871B71" w:rsidRDefault="00EC0598" w:rsidP="00EC0598">
            <w:pPr>
              <w:pStyle w:val="NoSpacing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871B71">
              <w:rPr>
                <w:rFonts w:ascii="Book Antiqua" w:hAnsi="Book Antiqua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2F1164F7" w14:textId="77777777" w:rsidR="00EC0598" w:rsidRDefault="00EC0598" w:rsidP="00EC0598">
            <w:pPr>
              <w:spacing w:after="240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t xml:space="preserve">JRF                             </w:t>
            </w:r>
            <w:r w:rsidR="00C364EA" w:rsidRPr="00B86B4F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00B">
              <w:rPr>
                <w:rFonts w:ascii="Book Antiqua" w:hAnsi="Book Antiqua"/>
                <w:b/>
                <w:noProof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noProof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separate"/>
            </w:r>
            <w:r w:rsidR="00C364EA" w:rsidRPr="00B86B4F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end"/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     </w:t>
            </w:r>
          </w:p>
          <w:p w14:paraId="495B1A0B" w14:textId="77777777" w:rsidR="00EC0598" w:rsidRDefault="00EC0598" w:rsidP="00EC0598">
            <w:pPr>
              <w:spacing w:after="240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R&amp;D Assistant        </w:t>
            </w:r>
            <w:r w:rsidR="00C364EA" w:rsidRPr="00B86B4F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B4F">
              <w:rPr>
                <w:rFonts w:ascii="Book Antiqua" w:hAnsi="Book Antiqua"/>
                <w:b/>
                <w:noProof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noProof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separate"/>
            </w:r>
            <w:r w:rsidR="00C364EA" w:rsidRPr="00B86B4F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end"/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     </w:t>
            </w:r>
          </w:p>
          <w:p w14:paraId="4702E852" w14:textId="77777777" w:rsidR="00EC0598" w:rsidRDefault="00EC0598" w:rsidP="00EC0598">
            <w:pPr>
              <w:spacing w:after="240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SRF                            </w:t>
            </w:r>
            <w:r w:rsidR="00C364EA" w:rsidRPr="00B86B4F">
              <w:rPr>
                <w:rFonts w:ascii="Book Antiqua" w:hAnsi="Book Antiqua"/>
                <w:b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B4F">
              <w:rPr>
                <w:rFonts w:ascii="Book Antiqua" w:hAnsi="Book Antiqua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C364EA" w:rsidRPr="00B86B4F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  <w:r w:rsidRPr="00B86B4F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      </w:t>
            </w:r>
          </w:p>
          <w:p w14:paraId="559760D6" w14:textId="77777777" w:rsidR="00EC0598" w:rsidRDefault="00EC0598" w:rsidP="00EC0598">
            <w:pPr>
              <w:spacing w:after="240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Research Associate </w:t>
            </w:r>
            <w:r w:rsidR="00C364EA" w:rsidRPr="00B86B4F">
              <w:rPr>
                <w:rFonts w:ascii="Book Antiqua" w:hAnsi="Book Antiqua"/>
                <w:b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B4F">
              <w:rPr>
                <w:rFonts w:ascii="Book Antiqua" w:hAnsi="Book Antiqua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C364EA" w:rsidRPr="00B86B4F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    </w:t>
            </w:r>
          </w:p>
          <w:p w14:paraId="2B6AE3C9" w14:textId="77777777" w:rsidR="00EC0598" w:rsidRPr="00B86B4F" w:rsidRDefault="00EC0598" w:rsidP="00EC0598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Other                         </w:t>
            </w:r>
            <w:r w:rsidR="00C364EA" w:rsidRPr="0039457A">
              <w:rPr>
                <w:rFonts w:ascii="Book Antiqua" w:hAnsi="Book Antiqua"/>
                <w:b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57A">
              <w:rPr>
                <w:rFonts w:ascii="Book Antiqua" w:hAnsi="Book Antiqua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C364EA" w:rsidRPr="0039457A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 ………………………….</w:t>
            </w:r>
          </w:p>
          <w:p w14:paraId="3EB15B07" w14:textId="77777777" w:rsidR="00EC0598" w:rsidRPr="00565993" w:rsidRDefault="00EC0598" w:rsidP="00EC0598">
            <w:pPr>
              <w:spacing w:after="12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(please </w:t>
            </w:r>
            <w:r w:rsidRPr="00565993">
              <w:rPr>
                <w:rFonts w:ascii="Book Antiqua" w:hAnsi="Book Antiqua"/>
                <w:sz w:val="20"/>
                <w:szCs w:val="20"/>
              </w:rPr>
              <w:t>specify</w:t>
            </w:r>
            <w:r w:rsidR="009D6492">
              <w:rPr>
                <w:rFonts w:ascii="Book Antiqua" w:hAnsi="Book Antiqua"/>
                <w:sz w:val="20"/>
                <w:szCs w:val="20"/>
              </w:rPr>
              <w:t>)</w:t>
            </w:r>
            <w:r w:rsidR="00B1654C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</w:tr>
      <w:tr w:rsidR="00EC0598" w:rsidRPr="0039457A" w14:paraId="406C9B51" w14:textId="77777777" w:rsidTr="00572A95">
        <w:trPr>
          <w:trHeight w:val="620"/>
        </w:trPr>
        <w:tc>
          <w:tcPr>
            <w:tcW w:w="828" w:type="dxa"/>
          </w:tcPr>
          <w:p w14:paraId="0F67CF02" w14:textId="77777777" w:rsidR="00EC0598" w:rsidRPr="00972D5C" w:rsidRDefault="00EC0598" w:rsidP="00A3566E">
            <w:pPr>
              <w:pStyle w:val="NoSpacing"/>
              <w:spacing w:before="120"/>
              <w:jc w:val="center"/>
              <w:rPr>
                <w:rFonts w:ascii="Book Antiqua" w:hAnsi="Book Antiqua" w:cstheme="minorHAnsi"/>
              </w:rPr>
            </w:pPr>
            <w:r>
              <w:br w:type="page"/>
            </w:r>
            <w:r w:rsidR="00A3566E">
              <w:rPr>
                <w:rFonts w:ascii="Book Antiqua" w:hAnsi="Book Antiqua" w:cstheme="minorHAnsi"/>
              </w:rPr>
              <w:t>11</w:t>
            </w:r>
          </w:p>
        </w:tc>
        <w:tc>
          <w:tcPr>
            <w:tcW w:w="3780" w:type="dxa"/>
          </w:tcPr>
          <w:p w14:paraId="1C7D3288" w14:textId="77777777" w:rsidR="00EC0598" w:rsidRPr="00871B71" w:rsidRDefault="00EC0598" w:rsidP="00EC0598">
            <w:pPr>
              <w:pStyle w:val="NoSpacing"/>
              <w:spacing w:before="120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B46C87">
              <w:rPr>
                <w:rFonts w:ascii="Book Antiqua" w:hAnsi="Book Antiqua" w:cstheme="minorHAnsi"/>
                <w:b/>
                <w:sz w:val="24"/>
                <w:szCs w:val="24"/>
              </w:rPr>
              <w:t xml:space="preserve">Deviations </w:t>
            </w:r>
            <w:r w:rsidR="00B1654C" w:rsidRPr="00B46C87">
              <w:rPr>
                <w:rFonts w:ascii="Book Antiqua" w:hAnsi="Book Antiqua" w:cstheme="minorHAnsi"/>
                <w:sz w:val="24"/>
                <w:szCs w:val="24"/>
              </w:rPr>
              <w:t xml:space="preserve">(in </w:t>
            </w:r>
            <w:r w:rsidR="007511EC" w:rsidRPr="00B46C87">
              <w:rPr>
                <w:rFonts w:ascii="Book Antiqua" w:hAnsi="Book Antiqua" w:cstheme="minorHAnsi"/>
                <w:sz w:val="24"/>
                <w:szCs w:val="24"/>
              </w:rPr>
              <w:t>terms</w:t>
            </w:r>
            <w:r w:rsidR="00B1654C" w:rsidRPr="00B46C87">
              <w:rPr>
                <w:rFonts w:ascii="Book Antiqua" w:hAnsi="Book Antiqua" w:cstheme="minorHAnsi"/>
                <w:sz w:val="24"/>
                <w:szCs w:val="24"/>
              </w:rPr>
              <w:t xml:space="preserve"> of manpower </w:t>
            </w:r>
            <w:r w:rsidR="007511EC" w:rsidRPr="00B46C87">
              <w:rPr>
                <w:rFonts w:ascii="Book Antiqua" w:hAnsi="Book Antiqua" w:cstheme="minorHAnsi"/>
                <w:sz w:val="24"/>
                <w:szCs w:val="24"/>
              </w:rPr>
              <w:t>hiring</w:t>
            </w:r>
            <w:r w:rsidR="000B4732" w:rsidRPr="00B46C87">
              <w:rPr>
                <w:rFonts w:ascii="Book Antiqua" w:hAnsi="Book Antiqua" w:cstheme="minorHAnsi"/>
                <w:sz w:val="24"/>
                <w:szCs w:val="24"/>
              </w:rPr>
              <w:t>/remuneration</w:t>
            </w:r>
            <w:r w:rsidR="00B1654C" w:rsidRPr="00B46C87">
              <w:rPr>
                <w:rFonts w:ascii="Book Antiqua" w:hAnsi="Book Antiqua" w:cstheme="minorHAnsi"/>
                <w:sz w:val="24"/>
                <w:szCs w:val="24"/>
              </w:rPr>
              <w:t>)</w:t>
            </w:r>
            <w:r w:rsidR="00B1654C">
              <w:rPr>
                <w:rFonts w:ascii="Book Antiqua" w:hAnsi="Book Antiqua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 w:cstheme="minorHAnsi"/>
                <w:b/>
                <w:sz w:val="24"/>
                <w:szCs w:val="24"/>
              </w:rPr>
              <w:t>from the project norms/sanction order</w:t>
            </w:r>
          </w:p>
        </w:tc>
        <w:tc>
          <w:tcPr>
            <w:tcW w:w="5670" w:type="dxa"/>
          </w:tcPr>
          <w:p w14:paraId="0A0844BB" w14:textId="77777777" w:rsidR="00F568F5" w:rsidRDefault="00EC0598" w:rsidP="00BB5E9B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77089C">
              <w:rPr>
                <w:rFonts w:ascii="Book Antiqua" w:hAnsi="Book Antiqua"/>
                <w:b/>
                <w:sz w:val="24"/>
                <w:szCs w:val="24"/>
              </w:rPr>
              <w:t>Yes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 </w:t>
            </w:r>
            <w:r w:rsidR="00C364EA" w:rsidRPr="0077089C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00B">
              <w:rPr>
                <w:rFonts w:ascii="Book Antiqua" w:hAnsi="Book Antiqua"/>
                <w:b/>
                <w:noProof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noProof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separate"/>
            </w:r>
            <w:r w:rsidR="00C364EA" w:rsidRPr="0077089C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end"/>
            </w:r>
            <w:r w:rsidRPr="0077089C">
              <w:rPr>
                <w:rFonts w:ascii="Book Antiqua" w:hAnsi="Book Antiqua"/>
                <w:b/>
                <w:sz w:val="24"/>
                <w:szCs w:val="24"/>
              </w:rPr>
              <w:tab/>
            </w:r>
            <w:r w:rsidRPr="0077089C">
              <w:rPr>
                <w:rFonts w:ascii="Book Antiqua" w:hAnsi="Book Antiqua"/>
                <w:b/>
                <w:sz w:val="24"/>
                <w:szCs w:val="24"/>
              </w:rPr>
              <w:tab/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                            </w:t>
            </w:r>
          </w:p>
          <w:p w14:paraId="7A416BAF" w14:textId="77777777" w:rsidR="00EC0598" w:rsidRPr="00B46C87" w:rsidRDefault="000B4732" w:rsidP="00EC0598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565993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EC0598" w:rsidRPr="00B46C87">
              <w:rPr>
                <w:rFonts w:ascii="Book Antiqua" w:hAnsi="Book Antiqua"/>
                <w:sz w:val="20"/>
                <w:szCs w:val="20"/>
              </w:rPr>
              <w:t>(If yes, attach the approval for the same</w:t>
            </w:r>
            <w:r w:rsidR="00CE14FC" w:rsidRPr="00B46C87">
              <w:rPr>
                <w:rFonts w:ascii="Book Antiqua" w:hAnsi="Book Antiqua"/>
                <w:sz w:val="20"/>
                <w:szCs w:val="20"/>
              </w:rPr>
              <w:t xml:space="preserve">) </w:t>
            </w:r>
          </w:p>
          <w:p w14:paraId="3ACD09CB" w14:textId="77777777" w:rsidR="000B4732" w:rsidRDefault="000B4732" w:rsidP="00EC0598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66FD75E7" w14:textId="77777777" w:rsidR="000B4732" w:rsidRDefault="000B4732" w:rsidP="00EC0598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0B4732">
              <w:rPr>
                <w:rFonts w:ascii="Book Antiqua" w:hAnsi="Book Antiqua"/>
                <w:b/>
                <w:sz w:val="24"/>
                <w:szCs w:val="24"/>
              </w:rPr>
              <w:t>Justification</w:t>
            </w:r>
            <w:r>
              <w:rPr>
                <w:rFonts w:ascii="Book Antiqua" w:hAnsi="Book Antiqua"/>
                <w:sz w:val="20"/>
                <w:szCs w:val="20"/>
              </w:rPr>
              <w:t>: ………………………………………</w:t>
            </w:r>
          </w:p>
          <w:p w14:paraId="24A111DC" w14:textId="77777777" w:rsidR="000B4732" w:rsidRPr="00B46C87" w:rsidRDefault="000B4732" w:rsidP="00EC0598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B46C87">
              <w:rPr>
                <w:rFonts w:ascii="Book Antiqua" w:hAnsi="Book Antiqua"/>
                <w:sz w:val="20"/>
                <w:szCs w:val="20"/>
              </w:rPr>
              <w:t>(Provide justification for Industry/Private funded projects)</w:t>
            </w:r>
          </w:p>
          <w:p w14:paraId="5236F0D3" w14:textId="77777777" w:rsidR="000B4732" w:rsidRDefault="000B4732" w:rsidP="00EC0598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20C1A892" w14:textId="77777777" w:rsidR="000B4732" w:rsidRPr="000B4732" w:rsidRDefault="000B4732" w:rsidP="00EC0598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77089C">
              <w:rPr>
                <w:rFonts w:ascii="Book Antiqua" w:hAnsi="Book Antiqua"/>
                <w:b/>
                <w:sz w:val="24"/>
                <w:szCs w:val="24"/>
              </w:rPr>
              <w:t>No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 </w:t>
            </w:r>
            <w:r w:rsidR="00C364EA" w:rsidRPr="0077089C">
              <w:rPr>
                <w:rFonts w:ascii="Book Antiqua" w:hAnsi="Book Antiqua"/>
                <w:b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732">
              <w:rPr>
                <w:rFonts w:ascii="Book Antiqua" w:hAnsi="Book Antiqua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C364EA" w:rsidRPr="0077089C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</w:p>
        </w:tc>
      </w:tr>
      <w:tr w:rsidR="00EC0598" w:rsidRPr="0039457A" w14:paraId="01517BDD" w14:textId="77777777" w:rsidTr="0061548D">
        <w:trPr>
          <w:trHeight w:val="2078"/>
        </w:trPr>
        <w:tc>
          <w:tcPr>
            <w:tcW w:w="828" w:type="dxa"/>
          </w:tcPr>
          <w:p w14:paraId="218F47B2" w14:textId="77777777" w:rsidR="00EC0598" w:rsidRPr="00972D5C" w:rsidRDefault="00EC0598" w:rsidP="00A3566E">
            <w:pPr>
              <w:pStyle w:val="NoSpacing"/>
              <w:spacing w:before="120"/>
              <w:jc w:val="center"/>
              <w:rPr>
                <w:rFonts w:ascii="Book Antiqua" w:hAnsi="Book Antiqua" w:cstheme="minorHAnsi"/>
              </w:rPr>
            </w:pPr>
            <w:r>
              <w:br w:type="page"/>
            </w:r>
            <w:r w:rsidR="00A3566E">
              <w:t>12</w:t>
            </w:r>
          </w:p>
        </w:tc>
        <w:tc>
          <w:tcPr>
            <w:tcW w:w="3780" w:type="dxa"/>
          </w:tcPr>
          <w:p w14:paraId="10BE4644" w14:textId="77777777" w:rsidR="00EC0598" w:rsidRPr="00461376" w:rsidRDefault="00EC0598" w:rsidP="00EC0598">
            <w:pPr>
              <w:pStyle w:val="NoSpacing"/>
              <w:spacing w:before="120"/>
              <w:rPr>
                <w:rFonts w:ascii="Book Antiqua" w:hAnsi="Book Antiqua" w:cstheme="minorHAnsi"/>
                <w:b/>
                <w:sz w:val="32"/>
                <w:szCs w:val="32"/>
              </w:rPr>
            </w:pPr>
            <w:r>
              <w:rPr>
                <w:rFonts w:ascii="Book Antiqua" w:hAnsi="Book Antiqua" w:cstheme="minorHAnsi"/>
                <w:b/>
                <w:sz w:val="24"/>
                <w:szCs w:val="24"/>
              </w:rPr>
              <w:t xml:space="preserve"> Type of appointment</w:t>
            </w:r>
            <w:r w:rsidRPr="00461376">
              <w:rPr>
                <w:rFonts w:ascii="Book Antiqua" w:hAnsi="Book Antiqua" w:cstheme="minorHAnsi"/>
                <w:b/>
                <w:sz w:val="32"/>
                <w:szCs w:val="32"/>
              </w:rPr>
              <w:t>*</w:t>
            </w:r>
          </w:p>
          <w:p w14:paraId="6E9A66EE" w14:textId="77777777" w:rsidR="00EC0598" w:rsidRPr="00AC02DE" w:rsidRDefault="00EC0598" w:rsidP="00EC0598">
            <w:pPr>
              <w:pStyle w:val="NoSpacing"/>
              <w:spacing w:before="120"/>
              <w:rPr>
                <w:rFonts w:ascii="Book Antiqua" w:hAnsi="Book Antiqua" w:cstheme="minorHAnsi"/>
                <w:b/>
                <w:sz w:val="24"/>
                <w:szCs w:val="24"/>
              </w:rPr>
            </w:pPr>
            <w:r>
              <w:rPr>
                <w:rFonts w:ascii="Book Antiqua" w:hAnsi="Book Antiqua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346BBC90" w14:textId="77777777" w:rsidR="00EC0598" w:rsidRPr="0061548D" w:rsidRDefault="00EC0598" w:rsidP="0061548D">
            <w:pPr>
              <w:spacing w:after="240"/>
              <w:rPr>
                <w:rFonts w:ascii="Book Antiqua" w:hAnsi="Book Antiqua"/>
                <w:b/>
                <w:noProof/>
                <w:color w:val="C00000"/>
                <w:sz w:val="24"/>
                <w:szCs w:val="24"/>
              </w:rPr>
            </w:pPr>
            <w:bookmarkStart w:id="0" w:name="Check4"/>
            <w:r w:rsidRPr="0022721F">
              <w:rPr>
                <w:rFonts w:ascii="Book Antiqua" w:hAnsi="Book Antiqua"/>
                <w:b/>
                <w:i/>
                <w:color w:val="000000" w:themeColor="text1"/>
                <w:sz w:val="24"/>
                <w:szCs w:val="24"/>
              </w:rPr>
              <w:t xml:space="preserve">Ad </w:t>
            </w:r>
            <w:proofErr w:type="gramStart"/>
            <w:r w:rsidRPr="00B46C87">
              <w:rPr>
                <w:rFonts w:ascii="Book Antiqua" w:hAnsi="Book Antiqua"/>
                <w:b/>
                <w:i/>
                <w:sz w:val="24"/>
                <w:szCs w:val="24"/>
              </w:rPr>
              <w:t>hoc</w:t>
            </w:r>
            <w:r w:rsidR="002B4D59" w:rsidRPr="00B46C87">
              <w:rPr>
                <w:rFonts w:ascii="Book Antiqua" w:hAnsi="Book Antiqua"/>
                <w:b/>
                <w:i/>
                <w:sz w:val="28"/>
                <w:szCs w:val="24"/>
                <w:vertAlign w:val="superscript"/>
              </w:rPr>
              <w:t>(</w:t>
            </w:r>
            <w:proofErr w:type="gramEnd"/>
            <w:r w:rsidR="002B4D59" w:rsidRPr="00B46C87">
              <w:rPr>
                <w:rFonts w:ascii="Book Antiqua" w:hAnsi="Book Antiqua"/>
                <w:b/>
                <w:i/>
                <w:sz w:val="28"/>
                <w:szCs w:val="24"/>
                <w:vertAlign w:val="superscript"/>
              </w:rPr>
              <w:t xml:space="preserve">instructions 1 to </w:t>
            </w:r>
            <w:r w:rsidR="00963DC3" w:rsidRPr="00B46C87">
              <w:rPr>
                <w:rFonts w:ascii="Book Antiqua" w:hAnsi="Book Antiqua"/>
                <w:b/>
                <w:i/>
                <w:sz w:val="28"/>
                <w:szCs w:val="24"/>
                <w:vertAlign w:val="superscript"/>
              </w:rPr>
              <w:t>8</w:t>
            </w:r>
            <w:r w:rsidR="002B4D59" w:rsidRPr="00B46C87">
              <w:rPr>
                <w:rFonts w:ascii="Book Antiqua" w:hAnsi="Book Antiqua"/>
                <w:b/>
                <w:i/>
                <w:sz w:val="28"/>
                <w:szCs w:val="24"/>
                <w:vertAlign w:val="superscript"/>
              </w:rPr>
              <w:t>)</w:t>
            </w:r>
            <w:r w:rsidRPr="00B46C87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  </w:t>
            </w:r>
            <w:r w:rsidRPr="00B46C87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C364EA" w:rsidRPr="00B46C87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46C87">
              <w:rPr>
                <w:rFonts w:ascii="Book Antiqua" w:hAnsi="Book Antiqua"/>
                <w:b/>
                <w:noProof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noProof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separate"/>
            </w:r>
            <w:r w:rsidR="00C364EA" w:rsidRPr="00B46C87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end"/>
            </w:r>
            <w:r w:rsidRPr="00B46C87">
              <w:rPr>
                <w:rFonts w:ascii="Book Antiqua" w:hAnsi="Book Antiqua"/>
                <w:b/>
                <w:noProof/>
                <w:sz w:val="24"/>
                <w:szCs w:val="24"/>
              </w:rPr>
              <w:t xml:space="preserve">    </w:t>
            </w:r>
            <w:r w:rsidR="000D532B" w:rsidRPr="00B46C87">
              <w:rPr>
                <w:rFonts w:ascii="Book Antiqua" w:hAnsi="Book Antiqua"/>
                <w:noProof/>
              </w:rPr>
              <w:t>(</w:t>
            </w:r>
            <w:r w:rsidR="00B1654C" w:rsidRPr="00B46C87">
              <w:rPr>
                <w:rFonts w:ascii="Book Antiqua" w:hAnsi="Book Antiqua"/>
                <w:noProof/>
              </w:rPr>
              <w:t>up to 3 months)</w:t>
            </w:r>
            <w:r w:rsidR="00B1654C">
              <w:rPr>
                <w:rFonts w:ascii="Book Antiqua" w:hAnsi="Book Antiqua"/>
                <w:b/>
                <w:noProof/>
                <w:color w:val="C00000"/>
                <w:sz w:val="24"/>
                <w:szCs w:val="24"/>
              </w:rPr>
              <w:t xml:space="preserve"> </w:t>
            </w:r>
            <w:r w:rsidR="002B4D59">
              <w:rPr>
                <w:rFonts w:ascii="Book Antiqua" w:hAnsi="Book Antiqua"/>
                <w:b/>
                <w:noProof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noProof/>
                <w:color w:val="C00000"/>
                <w:sz w:val="24"/>
                <w:szCs w:val="24"/>
              </w:rPr>
              <w:t xml:space="preserve">                      </w:t>
            </w:r>
          </w:p>
          <w:bookmarkEnd w:id="0"/>
          <w:p w14:paraId="242D9CC8" w14:textId="77777777" w:rsidR="00EC0598" w:rsidRPr="007511EC" w:rsidRDefault="00EC0598" w:rsidP="00EC0598">
            <w:pPr>
              <w:jc w:val="both"/>
              <w:rPr>
                <w:rFonts w:ascii="Book Antiqua" w:hAnsi="Book Antiqua"/>
                <w:b/>
                <w:noProof/>
              </w:rPr>
            </w:pPr>
            <w:r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</w:rPr>
              <w:t>Normal</w:t>
            </w: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t xml:space="preserve">      </w:t>
            </w:r>
            <w:r w:rsidR="00C364EA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63DC3">
              <w:rPr>
                <w:rFonts w:ascii="Book Antiqua" w:hAnsi="Book Antiqua"/>
                <w:b/>
                <w:noProof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noProof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separate"/>
            </w:r>
            <w:r w:rsidR="00C364EA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end"/>
            </w:r>
            <w:r w:rsidR="000D532B">
              <w:rPr>
                <w:rFonts w:ascii="Book Antiqua" w:hAnsi="Book Antiqua"/>
                <w:b/>
                <w:noProof/>
                <w:sz w:val="24"/>
                <w:szCs w:val="24"/>
              </w:rPr>
              <w:t xml:space="preserve">     </w:t>
            </w:r>
            <w:r w:rsidR="000D532B" w:rsidRPr="00B46C87">
              <w:rPr>
                <w:rFonts w:ascii="Book Antiqua" w:hAnsi="Book Antiqua"/>
                <w:noProof/>
              </w:rPr>
              <w:t>(up</w:t>
            </w:r>
            <w:r w:rsidR="00B1654C" w:rsidRPr="00B46C87">
              <w:rPr>
                <w:rFonts w:ascii="Book Antiqua" w:hAnsi="Book Antiqua"/>
                <w:noProof/>
              </w:rPr>
              <w:t xml:space="preserve"> </w:t>
            </w:r>
            <w:r w:rsidR="000D532B" w:rsidRPr="00B46C87">
              <w:rPr>
                <w:rFonts w:ascii="Book Antiqua" w:hAnsi="Book Antiqua"/>
                <w:noProof/>
              </w:rPr>
              <w:t xml:space="preserve">to </w:t>
            </w:r>
            <w:r w:rsidR="007511EC" w:rsidRPr="00B46C87">
              <w:rPr>
                <w:rFonts w:ascii="Book Antiqua" w:hAnsi="Book Antiqua"/>
                <w:noProof/>
              </w:rPr>
              <w:t>12</w:t>
            </w:r>
            <w:r w:rsidR="000D532B" w:rsidRPr="00B46C87">
              <w:rPr>
                <w:rFonts w:ascii="Book Antiqua" w:hAnsi="Book Antiqua"/>
                <w:noProof/>
              </w:rPr>
              <w:t xml:space="preserve"> months</w:t>
            </w:r>
            <w:r w:rsidR="007511EC" w:rsidRPr="00B46C87">
              <w:rPr>
                <w:rFonts w:ascii="Book Antiqua" w:hAnsi="Book Antiqua"/>
                <w:noProof/>
              </w:rPr>
              <w:t xml:space="preserve"> or end of project</w:t>
            </w:r>
            <w:r w:rsidR="000D532B" w:rsidRPr="00B46C87">
              <w:rPr>
                <w:rFonts w:ascii="Book Antiqua" w:hAnsi="Book Antiqua"/>
                <w:noProof/>
              </w:rPr>
              <w:t>)</w:t>
            </w:r>
          </w:p>
          <w:p w14:paraId="04E46E8A" w14:textId="77777777" w:rsidR="00EC0598" w:rsidRDefault="00EC0598" w:rsidP="00EC0598">
            <w:pPr>
              <w:rPr>
                <w:rFonts w:ascii="Book Antiqua" w:hAnsi="Book Antiqua"/>
                <w:noProof/>
                <w:sz w:val="20"/>
                <w:szCs w:val="20"/>
              </w:rPr>
            </w:pPr>
            <w:r>
              <w:rPr>
                <w:rFonts w:ascii="Book Antiqua" w:hAnsi="Book Antiqua"/>
                <w:noProof/>
                <w:sz w:val="20"/>
                <w:szCs w:val="20"/>
              </w:rPr>
              <w:t>(</w:t>
            </w:r>
            <w:r w:rsidRPr="003B27E2"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  <w:t>Centre’s student</w:t>
            </w:r>
            <w:r w:rsidRPr="0022721F">
              <w:rPr>
                <w:rFonts w:ascii="Book Antiqua" w:hAnsi="Book Antiqua"/>
                <w:noProof/>
                <w:sz w:val="20"/>
                <w:szCs w:val="20"/>
              </w:rPr>
              <w:t xml:space="preserve"> enrolled for degree programme)</w:t>
            </w:r>
          </w:p>
          <w:p w14:paraId="4A715B5B" w14:textId="77777777" w:rsidR="009D6492" w:rsidRPr="00302D4A" w:rsidRDefault="009D6492" w:rsidP="00EC0598">
            <w:pPr>
              <w:rPr>
                <w:rFonts w:ascii="Book Antiqua" w:hAnsi="Book Antiqua"/>
                <w:noProof/>
                <w:sz w:val="20"/>
                <w:szCs w:val="20"/>
              </w:rPr>
            </w:pPr>
          </w:p>
          <w:p w14:paraId="79CA86E0" w14:textId="77777777" w:rsidR="00EC0598" w:rsidRDefault="00EC0598" w:rsidP="0061548D">
            <w:pPr>
              <w:spacing w:before="120"/>
              <w:jc w:val="both"/>
              <w:rPr>
                <w:rFonts w:ascii="Book Antiqua" w:hAnsi="Book Antiqua"/>
                <w:b/>
                <w:noProof/>
                <w:sz w:val="24"/>
                <w:szCs w:val="24"/>
              </w:rPr>
            </w:pPr>
            <w:r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</w:rPr>
              <w:t>Normal</w:t>
            </w: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t xml:space="preserve">      </w:t>
            </w:r>
            <w:r w:rsidR="00C364EA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63DC3">
              <w:rPr>
                <w:rFonts w:ascii="Book Antiqua" w:hAnsi="Book Antiqua"/>
                <w:b/>
                <w:noProof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noProof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separate"/>
            </w:r>
            <w:r w:rsidR="00C364EA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end"/>
            </w:r>
            <w:r w:rsidR="000D532B">
              <w:rPr>
                <w:rFonts w:ascii="Book Antiqua" w:hAnsi="Book Antiqua"/>
                <w:b/>
                <w:noProof/>
                <w:sz w:val="24"/>
                <w:szCs w:val="24"/>
              </w:rPr>
              <w:t xml:space="preserve">    </w:t>
            </w:r>
            <w:r w:rsidR="000D532B" w:rsidRPr="00B46C87">
              <w:rPr>
                <w:rFonts w:ascii="Book Antiqua" w:hAnsi="Book Antiqua"/>
                <w:noProof/>
                <w:sz w:val="24"/>
                <w:szCs w:val="24"/>
              </w:rPr>
              <w:t>(</w:t>
            </w:r>
            <w:r w:rsidR="000D532B" w:rsidRPr="00A3566E">
              <w:rPr>
                <w:rFonts w:ascii="Book Antiqua" w:hAnsi="Book Antiqua"/>
                <w:noProof/>
              </w:rPr>
              <w:t>up</w:t>
            </w:r>
            <w:r w:rsidR="00B1654C" w:rsidRPr="00A3566E">
              <w:rPr>
                <w:rFonts w:ascii="Book Antiqua" w:hAnsi="Book Antiqua"/>
                <w:noProof/>
              </w:rPr>
              <w:t xml:space="preserve"> </w:t>
            </w:r>
            <w:r w:rsidR="000D532B" w:rsidRPr="00A3566E">
              <w:rPr>
                <w:rFonts w:ascii="Book Antiqua" w:hAnsi="Book Antiqua"/>
                <w:noProof/>
              </w:rPr>
              <w:t>to 12 months</w:t>
            </w:r>
            <w:r w:rsidR="007511EC" w:rsidRPr="00A3566E">
              <w:rPr>
                <w:rFonts w:ascii="Book Antiqua" w:hAnsi="Book Antiqua"/>
                <w:noProof/>
              </w:rPr>
              <w:t xml:space="preserve"> or end of project</w:t>
            </w:r>
            <w:r w:rsidR="007511EC" w:rsidRPr="00B46C87">
              <w:rPr>
                <w:rFonts w:ascii="Book Antiqua" w:hAnsi="Book Antiqua"/>
                <w:noProof/>
                <w:sz w:val="24"/>
                <w:szCs w:val="24"/>
              </w:rPr>
              <w:t xml:space="preserve"> </w:t>
            </w:r>
            <w:r w:rsidR="000D532B" w:rsidRPr="00B46C87">
              <w:rPr>
                <w:rFonts w:ascii="Book Antiqua" w:hAnsi="Book Antiqua"/>
                <w:noProof/>
                <w:sz w:val="24"/>
                <w:szCs w:val="24"/>
              </w:rPr>
              <w:t>)</w:t>
            </w:r>
          </w:p>
          <w:p w14:paraId="69A530E4" w14:textId="77777777" w:rsidR="00EC0598" w:rsidRPr="0022721F" w:rsidRDefault="0026230D" w:rsidP="005752B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(</w:t>
            </w:r>
            <w:r w:rsidR="005752BD">
              <w:rPr>
                <w:rFonts w:ascii="Book Antiqua" w:hAnsi="Book Antiqua"/>
                <w:b/>
                <w:sz w:val="20"/>
                <w:szCs w:val="20"/>
                <w:u w:val="single"/>
              </w:rPr>
              <w:t>External</w:t>
            </w:r>
            <w:r w:rsidR="00EC0598" w:rsidRPr="003B27E2">
              <w:rPr>
                <w:rFonts w:ascii="Book Antiqua" w:hAnsi="Book Antiqua"/>
                <w:b/>
                <w:sz w:val="20"/>
                <w:szCs w:val="20"/>
                <w:u w:val="single"/>
              </w:rPr>
              <w:t xml:space="preserve"> candidate</w:t>
            </w:r>
            <w:r w:rsidR="00EC0598" w:rsidRPr="0022721F">
              <w:rPr>
                <w:rFonts w:ascii="Book Antiqua" w:hAnsi="Book Antiqua"/>
                <w:sz w:val="20"/>
                <w:szCs w:val="20"/>
              </w:rPr>
              <w:t xml:space="preserve"> including Centre’s non-degree students)</w:t>
            </w:r>
          </w:p>
        </w:tc>
      </w:tr>
      <w:tr w:rsidR="00EC0598" w:rsidRPr="0039457A" w14:paraId="643CB09C" w14:textId="77777777" w:rsidTr="007511EC">
        <w:trPr>
          <w:trHeight w:val="764"/>
        </w:trPr>
        <w:tc>
          <w:tcPr>
            <w:tcW w:w="828" w:type="dxa"/>
          </w:tcPr>
          <w:p w14:paraId="2E098961" w14:textId="77777777" w:rsidR="00EC0598" w:rsidRPr="00972D5C" w:rsidRDefault="00EC0598" w:rsidP="00EC0598">
            <w:pPr>
              <w:pStyle w:val="NoSpacing"/>
              <w:spacing w:before="120"/>
              <w:jc w:val="center"/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1</w:t>
            </w:r>
            <w:r w:rsidR="00A3566E">
              <w:rPr>
                <w:rFonts w:ascii="Book Antiqua" w:hAnsi="Book Antiqua" w:cstheme="minorHAnsi"/>
              </w:rPr>
              <w:t>3</w:t>
            </w:r>
          </w:p>
        </w:tc>
        <w:tc>
          <w:tcPr>
            <w:tcW w:w="3780" w:type="dxa"/>
          </w:tcPr>
          <w:p w14:paraId="3EE81BA4" w14:textId="77777777" w:rsidR="00EC0598" w:rsidRPr="00742D3E" w:rsidRDefault="00EC0598" w:rsidP="00EC0598">
            <w:pPr>
              <w:pStyle w:val="NoSpacing"/>
              <w:spacing w:before="120"/>
              <w:rPr>
                <w:rFonts w:ascii="Book Antiqua" w:hAnsi="Book Antiqu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 w:cstheme="minorHAnsi"/>
                <w:b/>
                <w:color w:val="000000" w:themeColor="text1"/>
                <w:sz w:val="24"/>
                <w:szCs w:val="24"/>
              </w:rPr>
              <w:t>M</w:t>
            </w:r>
            <w:r w:rsidRPr="00742D3E">
              <w:rPr>
                <w:rFonts w:ascii="Book Antiqua" w:hAnsi="Book Antiqua" w:cstheme="minorHAnsi"/>
                <w:b/>
                <w:color w:val="000000" w:themeColor="text1"/>
                <w:sz w:val="24"/>
                <w:szCs w:val="24"/>
              </w:rPr>
              <w:t xml:space="preserve">ention the duration of </w:t>
            </w:r>
            <w:r>
              <w:rPr>
                <w:rFonts w:ascii="Book Antiqua" w:hAnsi="Book Antiqua" w:cstheme="minorHAnsi"/>
                <w:b/>
                <w:color w:val="000000" w:themeColor="text1"/>
                <w:sz w:val="24"/>
                <w:szCs w:val="24"/>
              </w:rPr>
              <w:t xml:space="preserve">appt. </w:t>
            </w:r>
          </w:p>
          <w:p w14:paraId="697939E8" w14:textId="77777777" w:rsidR="00EC0598" w:rsidRPr="00DA47AC" w:rsidRDefault="00EC0598" w:rsidP="00EC0598">
            <w:pPr>
              <w:pStyle w:val="NoSpacing"/>
              <w:rPr>
                <w:rFonts w:ascii="Book Antiqua" w:hAnsi="Book Antiqua" w:cstheme="minorHAnsi"/>
                <w:sz w:val="20"/>
                <w:szCs w:val="20"/>
              </w:rPr>
            </w:pPr>
            <w:r>
              <w:rPr>
                <w:rFonts w:ascii="Book Antiqua" w:hAnsi="Book Antiqua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6AAF5AD6" w14:textId="77777777" w:rsidR="00EC0598" w:rsidRPr="007511EC" w:rsidRDefault="00EC0598" w:rsidP="007511EC">
            <w:pPr>
              <w:spacing w:before="120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t xml:space="preserve"> </w:t>
            </w:r>
            <w:r w:rsidR="00C364EA">
              <w:rPr>
                <w:rFonts w:ascii="Book Antiqua" w:hAnsi="Book Antiqu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C364EA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  <w:r w:rsidRPr="00FC54F3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   months</w:t>
            </w:r>
          </w:p>
        </w:tc>
      </w:tr>
      <w:tr w:rsidR="00CF2EF2" w:rsidRPr="0039457A" w14:paraId="6EC72307" w14:textId="77777777" w:rsidTr="007511EC">
        <w:trPr>
          <w:trHeight w:val="764"/>
        </w:trPr>
        <w:tc>
          <w:tcPr>
            <w:tcW w:w="828" w:type="dxa"/>
            <w:vMerge w:val="restart"/>
          </w:tcPr>
          <w:p w14:paraId="07504DF5" w14:textId="77777777" w:rsidR="00CF2EF2" w:rsidRDefault="00CF2EF2" w:rsidP="00EC0598">
            <w:pPr>
              <w:pStyle w:val="NoSpacing"/>
              <w:spacing w:before="120"/>
              <w:jc w:val="center"/>
            </w:pPr>
          </w:p>
          <w:p w14:paraId="2ECB5818" w14:textId="77777777" w:rsidR="00CF2EF2" w:rsidRDefault="00CF2EF2" w:rsidP="00EC0598">
            <w:pPr>
              <w:pStyle w:val="NoSpacing"/>
              <w:spacing w:before="120"/>
              <w:jc w:val="center"/>
              <w:rPr>
                <w:rFonts w:ascii="Book Antiqua" w:hAnsi="Book Antiqua" w:cstheme="minorHAnsi"/>
              </w:rPr>
            </w:pPr>
            <w:r>
              <w:br w:type="page"/>
            </w:r>
            <w:r>
              <w:rPr>
                <w:rFonts w:ascii="Book Antiqua" w:hAnsi="Book Antiqua" w:cstheme="minorHAnsi"/>
              </w:rPr>
              <w:t>14</w:t>
            </w:r>
          </w:p>
          <w:p w14:paraId="49FF4B03" w14:textId="77777777" w:rsidR="00CF2EF2" w:rsidRDefault="00CF2EF2" w:rsidP="00EC0598">
            <w:pPr>
              <w:pStyle w:val="NoSpacing"/>
              <w:spacing w:before="120"/>
              <w:rPr>
                <w:rFonts w:ascii="Book Antiqua" w:hAnsi="Book Antiqua" w:cstheme="minorHAnsi"/>
              </w:rPr>
            </w:pPr>
          </w:p>
        </w:tc>
        <w:tc>
          <w:tcPr>
            <w:tcW w:w="3780" w:type="dxa"/>
          </w:tcPr>
          <w:p w14:paraId="61ED9811" w14:textId="77777777" w:rsidR="00CF2EF2" w:rsidRDefault="00CF2EF2" w:rsidP="00EC0598">
            <w:pPr>
              <w:pStyle w:val="NoSpacing"/>
              <w:spacing w:before="120"/>
              <w:rPr>
                <w:rFonts w:ascii="Book Antiqua" w:hAnsi="Book Antiqu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 w:cstheme="minorHAnsi"/>
                <w:b/>
                <w:color w:val="000000" w:themeColor="text1"/>
                <w:sz w:val="24"/>
                <w:szCs w:val="24"/>
              </w:rPr>
              <w:t>Name of the Candidate</w:t>
            </w:r>
          </w:p>
        </w:tc>
        <w:tc>
          <w:tcPr>
            <w:tcW w:w="5670" w:type="dxa"/>
          </w:tcPr>
          <w:p w14:paraId="72EFA62E" w14:textId="77777777" w:rsidR="00CF2EF2" w:rsidRDefault="00CF2EF2" w:rsidP="007511EC">
            <w:pPr>
              <w:spacing w:before="120"/>
              <w:rPr>
                <w:rFonts w:ascii="Book Antiqua" w:hAnsi="Book Antiqua"/>
                <w:b/>
                <w:noProof/>
                <w:sz w:val="24"/>
                <w:szCs w:val="24"/>
              </w:rPr>
            </w:pP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t>Dr./Mr./Ms</w:t>
            </w:r>
          </w:p>
        </w:tc>
      </w:tr>
      <w:tr w:rsidR="00CF2EF2" w:rsidRPr="0039457A" w14:paraId="4F73AF0B" w14:textId="77777777" w:rsidTr="0061548D">
        <w:trPr>
          <w:trHeight w:val="620"/>
        </w:trPr>
        <w:tc>
          <w:tcPr>
            <w:tcW w:w="828" w:type="dxa"/>
            <w:vMerge/>
          </w:tcPr>
          <w:p w14:paraId="6897A82B" w14:textId="77777777" w:rsidR="00CF2EF2" w:rsidRPr="00972D5C" w:rsidRDefault="00CF2EF2" w:rsidP="00EC0598">
            <w:pPr>
              <w:pStyle w:val="NoSpacing"/>
              <w:spacing w:before="120"/>
              <w:rPr>
                <w:rFonts w:ascii="Book Antiqua" w:hAnsi="Book Antiqua" w:cstheme="minorHAnsi"/>
              </w:rPr>
            </w:pPr>
          </w:p>
        </w:tc>
        <w:tc>
          <w:tcPr>
            <w:tcW w:w="3780" w:type="dxa"/>
          </w:tcPr>
          <w:p w14:paraId="1D1B77BA" w14:textId="77777777" w:rsidR="00CF2EF2" w:rsidRPr="00BB192D" w:rsidRDefault="00CF2EF2" w:rsidP="00EC0598">
            <w:pPr>
              <w:pStyle w:val="NoSpacing"/>
              <w:spacing w:before="120"/>
              <w:rPr>
                <w:rFonts w:ascii="Book Antiqua" w:hAnsi="Book Antiqua" w:cstheme="minorHAnsi"/>
                <w:b/>
                <w:sz w:val="24"/>
                <w:szCs w:val="24"/>
              </w:rPr>
            </w:pPr>
            <w:r>
              <w:rPr>
                <w:rFonts w:ascii="Book Antiqua" w:hAnsi="Book Antiqua" w:cstheme="minorHAnsi"/>
                <w:b/>
                <w:sz w:val="24"/>
                <w:szCs w:val="24"/>
              </w:rPr>
              <w:t xml:space="preserve">CV and testimonials of the candidate   </w:t>
            </w:r>
          </w:p>
        </w:tc>
        <w:tc>
          <w:tcPr>
            <w:tcW w:w="5670" w:type="dxa"/>
          </w:tcPr>
          <w:p w14:paraId="41CCE8F2" w14:textId="77777777" w:rsidR="00CF2EF2" w:rsidRDefault="00CF2EF2" w:rsidP="00EC0598">
            <w:pPr>
              <w:spacing w:before="120"/>
              <w:rPr>
                <w:rFonts w:ascii="Book Antiqua" w:hAnsi="Book Antiqua"/>
                <w:b/>
                <w:sz w:val="24"/>
                <w:szCs w:val="24"/>
              </w:rPr>
            </w:pPr>
            <w:r w:rsidRPr="007D1624">
              <w:rPr>
                <w:rFonts w:ascii="Book Antiqua" w:hAnsi="Book Antiqua" w:cstheme="minorHAnsi"/>
                <w:b/>
                <w:sz w:val="24"/>
                <w:szCs w:val="24"/>
              </w:rPr>
              <w:t>Enclosed</w:t>
            </w:r>
            <w:r w:rsidRPr="007D1624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C364EA" w:rsidRPr="007D1624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624">
              <w:rPr>
                <w:rFonts w:ascii="Book Antiqua" w:hAnsi="Book Antiqua"/>
                <w:b/>
                <w:noProof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noProof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separate"/>
            </w:r>
            <w:r w:rsidR="00C364EA" w:rsidRPr="007D1624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end"/>
            </w:r>
            <w:r>
              <w:rPr>
                <w:rFonts w:ascii="Book Antiqua" w:hAnsi="Book Antiqua"/>
                <w:sz w:val="20"/>
                <w:szCs w:val="20"/>
              </w:rPr>
              <w:t xml:space="preserve">  </w:t>
            </w:r>
            <w:r w:rsidRPr="007D1624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14:paraId="6D11659A" w14:textId="77777777" w:rsidR="00CF2EF2" w:rsidRPr="00567913" w:rsidRDefault="00CF2EF2" w:rsidP="005752BD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0"/>
                <w:szCs w:val="20"/>
              </w:rPr>
              <w:t>[If the type of appointment is Normal (</w:t>
            </w:r>
            <w:r w:rsidR="005752BD">
              <w:rPr>
                <w:rFonts w:ascii="Book Antiqua" w:hAnsi="Book Antiqua"/>
                <w:sz w:val="20"/>
                <w:szCs w:val="20"/>
              </w:rPr>
              <w:t>external</w:t>
            </w:r>
            <w:r>
              <w:rPr>
                <w:rFonts w:ascii="Book Antiqua" w:hAnsi="Book Antiqua"/>
                <w:sz w:val="20"/>
                <w:szCs w:val="20"/>
              </w:rPr>
              <w:t xml:space="preserve"> candidate), the box may be left unchecked]</w:t>
            </w:r>
            <w:r w:rsidRPr="007D1624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</w:tc>
      </w:tr>
    </w:tbl>
    <w:p w14:paraId="240F1AA1" w14:textId="77777777" w:rsidR="00EC0598" w:rsidRDefault="00EC0598" w:rsidP="00EC0598">
      <w:pPr>
        <w:spacing w:after="0" w:line="240" w:lineRule="auto"/>
        <w:rPr>
          <w:rFonts w:ascii="Book Antiqua" w:hAnsi="Book Antiqua" w:cs="TimesNewRomanPSMT-Identity-H"/>
          <w:b/>
        </w:rPr>
      </w:pPr>
    </w:p>
    <w:p w14:paraId="727D5FF6" w14:textId="77777777" w:rsidR="00EC0598" w:rsidRDefault="00EC0598" w:rsidP="00EC0598">
      <w:pPr>
        <w:spacing w:after="0" w:line="240" w:lineRule="auto"/>
        <w:jc w:val="right"/>
        <w:rPr>
          <w:rFonts w:ascii="Book Antiqua" w:hAnsi="Book Antiqua" w:cs="TimesNewRomanPSMT-Identity-H"/>
          <w:b/>
        </w:rPr>
      </w:pPr>
    </w:p>
    <w:p w14:paraId="4ED75987" w14:textId="77777777" w:rsidR="00652C72" w:rsidRDefault="00652C72" w:rsidP="00EC0598">
      <w:pPr>
        <w:spacing w:after="0" w:line="240" w:lineRule="auto"/>
        <w:jc w:val="right"/>
        <w:rPr>
          <w:rFonts w:ascii="Book Antiqua" w:hAnsi="Book Antiqua" w:cs="TimesNewRomanPSMT-Identity-H"/>
          <w:b/>
        </w:rPr>
      </w:pPr>
    </w:p>
    <w:p w14:paraId="36925EF2" w14:textId="77777777" w:rsidR="00EC0598" w:rsidRPr="00B46C87" w:rsidRDefault="002B4D59" w:rsidP="002B4D59">
      <w:pPr>
        <w:spacing w:after="0" w:line="240" w:lineRule="auto"/>
        <w:rPr>
          <w:rFonts w:ascii="Book Antiqua" w:hAnsi="Book Antiqua" w:cs="TimesNewRomanPSMT-Identity-H"/>
          <w:b/>
        </w:rPr>
      </w:pPr>
      <w:r w:rsidRPr="00B46C87">
        <w:rPr>
          <w:rFonts w:ascii="Book Antiqua" w:hAnsi="Book Antiqua" w:cs="TimesNewRomanPSMT-Identity-H"/>
          <w:b/>
        </w:rPr>
        <w:t xml:space="preserve">Date: </w:t>
      </w:r>
      <w:r w:rsidRPr="00B46C87">
        <w:rPr>
          <w:rFonts w:ascii="Book Antiqua" w:hAnsi="Book Antiqua" w:cs="TimesNewRomanPSMT-Identity-H"/>
          <w:b/>
        </w:rPr>
        <w:tab/>
      </w:r>
      <w:r w:rsidR="00EC0598" w:rsidRPr="00B46C87">
        <w:rPr>
          <w:rFonts w:ascii="Book Antiqua" w:hAnsi="Book Antiqua" w:cs="TimesNewRomanPSMT-Identity-H"/>
          <w:sz w:val="20"/>
          <w:szCs w:val="20"/>
        </w:rPr>
        <w:t xml:space="preserve"> </w:t>
      </w:r>
      <w:r w:rsidR="00EC0598" w:rsidRPr="00B46C87">
        <w:rPr>
          <w:rFonts w:ascii="Book Antiqua" w:hAnsi="Book Antiqua" w:cs="TimesNewRomanPSMT-Identity-H"/>
          <w:b/>
        </w:rPr>
        <w:t xml:space="preserve">  </w:t>
      </w:r>
      <w:r w:rsidR="00EC0598" w:rsidRPr="00B46C87">
        <w:rPr>
          <w:rFonts w:ascii="Book Antiqua" w:hAnsi="Book Antiqua" w:cs="TimesNewRomanPSMT-Identity-H"/>
          <w:b/>
        </w:rPr>
        <w:tab/>
      </w:r>
      <w:r w:rsidR="00EC0598" w:rsidRPr="00B46C87">
        <w:rPr>
          <w:rFonts w:ascii="Book Antiqua" w:hAnsi="Book Antiqua" w:cs="TimesNewRomanPSMT-Identity-H"/>
          <w:b/>
        </w:rPr>
        <w:tab/>
      </w:r>
      <w:r w:rsidR="00EC0598" w:rsidRPr="00B46C87">
        <w:rPr>
          <w:rFonts w:ascii="Book Antiqua" w:hAnsi="Book Antiqua" w:cs="TimesNewRomanPSMT-Identity-H"/>
          <w:b/>
        </w:rPr>
        <w:tab/>
      </w:r>
      <w:r w:rsidR="00EC0598" w:rsidRPr="00B46C87">
        <w:rPr>
          <w:rFonts w:ascii="Book Antiqua" w:hAnsi="Book Antiqua" w:cs="TimesNewRomanPSMT-Identity-H"/>
          <w:b/>
        </w:rPr>
        <w:tab/>
        <w:t xml:space="preserve">           </w:t>
      </w:r>
      <w:r w:rsidR="003A372B">
        <w:rPr>
          <w:rFonts w:ascii="Book Antiqua" w:hAnsi="Book Antiqua" w:cs="TimesNewRomanPSMT-Identity-H"/>
          <w:b/>
        </w:rPr>
        <w:tab/>
      </w:r>
      <w:r w:rsidR="003A372B">
        <w:rPr>
          <w:rFonts w:ascii="Book Antiqua" w:hAnsi="Book Antiqua" w:cs="TimesNewRomanPSMT-Identity-H"/>
          <w:b/>
        </w:rPr>
        <w:tab/>
      </w:r>
      <w:r w:rsidR="003A372B">
        <w:rPr>
          <w:rFonts w:ascii="Book Antiqua" w:hAnsi="Book Antiqua" w:cs="TimesNewRomanPSMT-Identity-H"/>
          <w:b/>
        </w:rPr>
        <w:tab/>
        <w:t xml:space="preserve">    </w:t>
      </w:r>
      <w:r w:rsidR="00EC0598" w:rsidRPr="00B46C87">
        <w:rPr>
          <w:rFonts w:ascii="Book Antiqua" w:hAnsi="Book Antiqua" w:cs="TimesNewRomanPSMT-Identity-H"/>
          <w:b/>
        </w:rPr>
        <w:t xml:space="preserve">Signature </w:t>
      </w:r>
      <w:r w:rsidR="000D532B" w:rsidRPr="00B46C87">
        <w:rPr>
          <w:rFonts w:ascii="Book Antiqua" w:hAnsi="Book Antiqua" w:cs="TimesNewRomanPSMT-Identity-H"/>
          <w:b/>
        </w:rPr>
        <w:t>of the PI</w:t>
      </w:r>
      <w:r w:rsidR="00EC0598" w:rsidRPr="00B46C87">
        <w:rPr>
          <w:rFonts w:ascii="Book Antiqua" w:hAnsi="Book Antiqua" w:cs="TimesNewRomanPSMT-Identity-H"/>
          <w:b/>
        </w:rPr>
        <w:t xml:space="preserve"> </w:t>
      </w:r>
      <w:r w:rsidR="000D532B" w:rsidRPr="00B46C87">
        <w:rPr>
          <w:rFonts w:ascii="Book Antiqua" w:hAnsi="Book Antiqua" w:cs="TimesNewRomanPSMT-Identity-H"/>
          <w:b/>
        </w:rPr>
        <w:t xml:space="preserve"> </w:t>
      </w:r>
    </w:p>
    <w:p w14:paraId="285127A8" w14:textId="77777777" w:rsidR="00CB1395" w:rsidRPr="00B1653A" w:rsidRDefault="00CB1395" w:rsidP="00EC0598">
      <w:pPr>
        <w:pStyle w:val="NoSpacing"/>
        <w:spacing w:before="120"/>
        <w:rPr>
          <w:rFonts w:ascii="Book Antiqua" w:hAnsi="Book Antiqua" w:cs="TimesNewRomanPSMT-Identity-H"/>
        </w:rPr>
      </w:pPr>
      <w:r w:rsidRPr="003E7644">
        <w:rPr>
          <w:rFonts w:ascii="Book Antiqua" w:hAnsi="Book Antiqua" w:cs="TimesNewRomanPSMT-Identity-H"/>
          <w:b/>
        </w:rPr>
        <w:t>Note:</w:t>
      </w:r>
      <w:r w:rsidRPr="00B1653A">
        <w:rPr>
          <w:rFonts w:ascii="Book Antiqua" w:hAnsi="Book Antiqua" w:cs="TimesNewRomanPSMT-Identity-H"/>
        </w:rPr>
        <w:t xml:space="preserve">  Before proceeding further, </w:t>
      </w:r>
    </w:p>
    <w:p w14:paraId="4C6B2548" w14:textId="77777777" w:rsidR="00CB1395" w:rsidRPr="00B1653A" w:rsidRDefault="00CB1395" w:rsidP="00CB1395">
      <w:pPr>
        <w:pStyle w:val="NoSpacing"/>
        <w:numPr>
          <w:ilvl w:val="0"/>
          <w:numId w:val="15"/>
        </w:numPr>
        <w:spacing w:before="120"/>
        <w:rPr>
          <w:rFonts w:ascii="Book Antiqua" w:hAnsi="Book Antiqua" w:cs="TimesNewRomanPSMT-Identity-H"/>
        </w:rPr>
      </w:pPr>
      <w:r w:rsidRPr="00B1653A">
        <w:rPr>
          <w:rFonts w:ascii="Book Antiqua" w:hAnsi="Book Antiqua" w:cs="TimesNewRomanPSMT-Identity-H"/>
        </w:rPr>
        <w:t>If Centre’s student is being appointed</w:t>
      </w:r>
      <w:r w:rsidR="00391227">
        <w:rPr>
          <w:rFonts w:ascii="Book Antiqua" w:hAnsi="Book Antiqua" w:cs="TimesNewRomanPSMT-Identity-H"/>
        </w:rPr>
        <w:t>,</w:t>
      </w:r>
      <w:r w:rsidRPr="00B1653A">
        <w:rPr>
          <w:rFonts w:ascii="Book Antiqua" w:hAnsi="Book Antiqua" w:cs="TimesNewRomanPSMT-Identity-H"/>
        </w:rPr>
        <w:t xml:space="preserve"> submit to Academic </w:t>
      </w:r>
    </w:p>
    <w:p w14:paraId="45821F69" w14:textId="77777777" w:rsidR="00CB1395" w:rsidRPr="00B1653A" w:rsidRDefault="00CB1395" w:rsidP="00CB1395">
      <w:pPr>
        <w:pStyle w:val="NoSpacing"/>
        <w:numPr>
          <w:ilvl w:val="0"/>
          <w:numId w:val="15"/>
        </w:numPr>
        <w:spacing w:before="120"/>
        <w:rPr>
          <w:rFonts w:ascii="Book Antiqua" w:hAnsi="Book Antiqua" w:cs="TimesNewRomanPSMT-Identity-H"/>
        </w:rPr>
      </w:pPr>
      <w:r w:rsidRPr="00B1653A">
        <w:rPr>
          <w:rFonts w:ascii="Book Antiqua" w:hAnsi="Book Antiqua" w:cs="TimesNewRomanPSMT-Identity-H"/>
        </w:rPr>
        <w:t xml:space="preserve">If </w:t>
      </w:r>
      <w:r w:rsidR="00391227">
        <w:rPr>
          <w:rFonts w:ascii="Book Antiqua" w:hAnsi="Book Antiqua" w:cs="TimesNewRomanPSMT-Identity-H"/>
        </w:rPr>
        <w:t>e</w:t>
      </w:r>
      <w:r w:rsidRPr="00B1653A">
        <w:rPr>
          <w:rFonts w:ascii="Book Antiqua" w:hAnsi="Book Antiqua" w:cs="TimesNewRomanPSMT-Identity-H"/>
        </w:rPr>
        <w:t>xternal</w:t>
      </w:r>
      <w:r w:rsidR="00391227">
        <w:rPr>
          <w:rFonts w:ascii="Book Antiqua" w:hAnsi="Book Antiqua" w:cs="TimesNewRomanPSMT-Identity-H"/>
        </w:rPr>
        <w:t xml:space="preserve"> candidate,</w:t>
      </w:r>
      <w:r w:rsidRPr="00B1653A">
        <w:rPr>
          <w:rFonts w:ascii="Book Antiqua" w:hAnsi="Book Antiqua" w:cs="TimesNewRomanPSMT-Identity-H"/>
        </w:rPr>
        <w:t xml:space="preserve"> submit to Accounts</w:t>
      </w:r>
    </w:p>
    <w:p w14:paraId="2BFBDA55" w14:textId="77777777" w:rsidR="00652C72" w:rsidRDefault="00652C72" w:rsidP="00652C72">
      <w:pPr>
        <w:pStyle w:val="NoSpacing"/>
        <w:spacing w:before="120"/>
        <w:rPr>
          <w:rFonts w:ascii="Book Antiqua" w:hAnsi="Book Antiqua" w:cs="TimesNewRomanPSMT-Identity-H"/>
          <w:b/>
        </w:rPr>
      </w:pPr>
      <w:r w:rsidRPr="00391227">
        <w:rPr>
          <w:rFonts w:ascii="Book Antiqua" w:hAnsi="Book Antiqua" w:cs="TimesNewRomanPSMT-Identity-H"/>
          <w:b/>
          <w:i/>
        </w:rPr>
        <w:t>You will receive the file for further pro</w:t>
      </w:r>
      <w:r w:rsidR="00B1653A" w:rsidRPr="00391227">
        <w:rPr>
          <w:rFonts w:ascii="Book Antiqua" w:hAnsi="Book Antiqua" w:cs="TimesNewRomanPSMT-Identity-H"/>
          <w:b/>
          <w:i/>
        </w:rPr>
        <w:t>cessing, within 3 working days</w:t>
      </w:r>
      <w:r w:rsidR="00B1653A">
        <w:rPr>
          <w:rFonts w:ascii="Book Antiqua" w:hAnsi="Book Antiqua" w:cs="TimesNewRomanPSMT-Identity-H"/>
          <w:b/>
        </w:rPr>
        <w:t>.</w:t>
      </w:r>
    </w:p>
    <w:p w14:paraId="77F3CAE3" w14:textId="77777777" w:rsidR="00391227" w:rsidRDefault="00391227" w:rsidP="00652C72">
      <w:pPr>
        <w:pStyle w:val="NoSpacing"/>
        <w:spacing w:before="120"/>
        <w:rPr>
          <w:rFonts w:ascii="Book Antiqua" w:hAnsi="Book Antiqua" w:cs="TimesNewRomanPSMT-Identity-H"/>
          <w:b/>
        </w:rPr>
      </w:pPr>
    </w:p>
    <w:p w14:paraId="5EBB68C3" w14:textId="77777777" w:rsidR="00391227" w:rsidRDefault="00391227" w:rsidP="00652C72">
      <w:pPr>
        <w:pStyle w:val="NoSpacing"/>
        <w:spacing w:before="120"/>
        <w:rPr>
          <w:rFonts w:ascii="Book Antiqua" w:hAnsi="Book Antiqua" w:cs="TimesNewRomanPSMT-Identity-H"/>
          <w:b/>
        </w:rPr>
      </w:pPr>
    </w:p>
    <w:p w14:paraId="56AEFC3F" w14:textId="77777777" w:rsidR="00391227" w:rsidRPr="00CB1395" w:rsidRDefault="00391227" w:rsidP="00652C72">
      <w:pPr>
        <w:pStyle w:val="NoSpacing"/>
        <w:spacing w:before="120"/>
        <w:rPr>
          <w:rFonts w:ascii="Book Antiqua" w:hAnsi="Book Antiqua" w:cs="TimesNewRomanPSMT-Identity-H"/>
          <w:b/>
        </w:rPr>
      </w:pPr>
    </w:p>
    <w:p w14:paraId="120FDCF3" w14:textId="77777777" w:rsidR="00EC0598" w:rsidRDefault="00EC0598" w:rsidP="00EC0598">
      <w:pPr>
        <w:pStyle w:val="NoSpacing"/>
        <w:spacing w:before="120"/>
        <w:rPr>
          <w:rFonts w:ascii="Book Antiqua" w:hAnsi="Book Antiqua" w:cstheme="minorHAnsi"/>
          <w:b/>
        </w:rPr>
      </w:pPr>
      <w:r w:rsidRPr="0025240E">
        <w:rPr>
          <w:rFonts w:ascii="Book Antiqua" w:hAnsi="Book Antiqua" w:cs="TimesNewRomanPSMT-Identity-H"/>
          <w:b/>
        </w:rPr>
        <w:lastRenderedPageBreak/>
        <w:t xml:space="preserve"> </w:t>
      </w:r>
      <w:r w:rsidRPr="00461376">
        <w:rPr>
          <w:rFonts w:ascii="Book Antiqua" w:hAnsi="Book Antiqua" w:cstheme="minorHAnsi"/>
          <w:b/>
          <w:sz w:val="32"/>
          <w:szCs w:val="32"/>
        </w:rPr>
        <w:t>*</w:t>
      </w:r>
      <w:r w:rsidRPr="00461376">
        <w:rPr>
          <w:rFonts w:ascii="Book Antiqua" w:hAnsi="Book Antiqua" w:cstheme="minorHAnsi"/>
          <w:b/>
        </w:rPr>
        <w:t>Instructions:</w:t>
      </w:r>
      <w:r w:rsidRPr="006A5775">
        <w:rPr>
          <w:rFonts w:ascii="Book Antiqua" w:hAnsi="Book Antiqua" w:cs="TimesNewRomanPSMT-Identity-H"/>
          <w:b/>
        </w:rPr>
        <w:t xml:space="preserve"> </w:t>
      </w:r>
    </w:p>
    <w:p w14:paraId="059C0483" w14:textId="77777777" w:rsidR="00EC0598" w:rsidRPr="00461376" w:rsidRDefault="00EC0598" w:rsidP="00EC0598">
      <w:pPr>
        <w:pStyle w:val="NoSpacing"/>
        <w:numPr>
          <w:ilvl w:val="0"/>
          <w:numId w:val="5"/>
        </w:numPr>
        <w:spacing w:before="120"/>
        <w:jc w:val="both"/>
        <w:rPr>
          <w:rFonts w:ascii="Book Antiqua" w:hAnsi="Book Antiqua" w:cstheme="minorHAnsi"/>
          <w:u w:val="single"/>
        </w:rPr>
      </w:pPr>
      <w:r w:rsidRPr="00461376">
        <w:rPr>
          <w:rFonts w:ascii="Book Antiqua" w:hAnsi="Book Antiqua" w:cstheme="minorHAnsi"/>
          <w:i/>
        </w:rPr>
        <w:t>Ad hoc</w:t>
      </w:r>
      <w:r>
        <w:rPr>
          <w:rFonts w:ascii="Book Antiqua" w:hAnsi="Book Antiqua" w:cstheme="minorHAnsi"/>
        </w:rPr>
        <w:t xml:space="preserve"> appointment is a stopgap arrangement till normal hiring formalities are completed</w:t>
      </w:r>
    </w:p>
    <w:p w14:paraId="4D65CBD6" w14:textId="77777777" w:rsidR="00EC0598" w:rsidRPr="00461376" w:rsidRDefault="00EC0598" w:rsidP="00EC0598">
      <w:pPr>
        <w:pStyle w:val="NoSpacing"/>
        <w:numPr>
          <w:ilvl w:val="0"/>
          <w:numId w:val="5"/>
        </w:numPr>
        <w:spacing w:before="120"/>
        <w:jc w:val="both"/>
        <w:rPr>
          <w:rFonts w:ascii="Book Antiqua" w:hAnsi="Book Antiqua" w:cstheme="minorHAnsi"/>
          <w:u w:val="single"/>
        </w:rPr>
      </w:pPr>
      <w:r>
        <w:rPr>
          <w:rFonts w:ascii="Book Antiqua" w:hAnsi="Book Antiqua" w:cstheme="minorHAnsi"/>
          <w:i/>
        </w:rPr>
        <w:t xml:space="preserve">Ad hoc </w:t>
      </w:r>
      <w:r w:rsidRPr="00461376">
        <w:rPr>
          <w:rFonts w:ascii="Book Antiqua" w:hAnsi="Book Antiqua" w:cstheme="minorHAnsi"/>
        </w:rPr>
        <w:t xml:space="preserve">appointment </w:t>
      </w:r>
      <w:r>
        <w:rPr>
          <w:rFonts w:ascii="Book Antiqua" w:hAnsi="Book Antiqua" w:cstheme="minorHAnsi"/>
        </w:rPr>
        <w:t xml:space="preserve">is allowed for a maximum period </w:t>
      </w:r>
      <w:r w:rsidRPr="00B46C87">
        <w:rPr>
          <w:rFonts w:ascii="Book Antiqua" w:hAnsi="Book Antiqua" w:cstheme="minorHAnsi"/>
        </w:rPr>
        <w:t xml:space="preserve">of </w:t>
      </w:r>
      <w:r w:rsidR="000D532B" w:rsidRPr="00B46C87">
        <w:rPr>
          <w:rFonts w:ascii="Book Antiqua" w:hAnsi="Book Antiqua" w:cstheme="minorHAnsi"/>
          <w:u w:val="single"/>
        </w:rPr>
        <w:t>three months</w:t>
      </w:r>
      <w:r w:rsidR="000D532B" w:rsidRPr="00B46C87">
        <w:rPr>
          <w:rFonts w:ascii="Book Antiqua" w:hAnsi="Book Antiqua" w:cstheme="minorHAnsi"/>
        </w:rPr>
        <w:t xml:space="preserve"> </w:t>
      </w:r>
      <w:r w:rsidRPr="00B46C87">
        <w:rPr>
          <w:rFonts w:ascii="Book Antiqua" w:hAnsi="Book Antiqua" w:cstheme="minorHAnsi"/>
        </w:rPr>
        <w:t>only.</w:t>
      </w:r>
    </w:p>
    <w:p w14:paraId="5549BE10" w14:textId="77777777" w:rsidR="00EC0598" w:rsidRPr="00313F85" w:rsidRDefault="00EC0598" w:rsidP="00EC0598">
      <w:pPr>
        <w:pStyle w:val="NoSpacing"/>
        <w:numPr>
          <w:ilvl w:val="0"/>
          <w:numId w:val="5"/>
        </w:numPr>
        <w:spacing w:before="120"/>
        <w:jc w:val="both"/>
        <w:rPr>
          <w:rFonts w:ascii="Book Antiqua" w:hAnsi="Book Antiqua" w:cstheme="minorHAnsi"/>
          <w:u w:val="single"/>
        </w:rPr>
      </w:pPr>
      <w:r w:rsidRPr="00313F85">
        <w:rPr>
          <w:rFonts w:ascii="Book Antiqua" w:hAnsi="Book Antiqua" w:cstheme="minorHAnsi"/>
          <w:i/>
        </w:rPr>
        <w:t>Ad hoc</w:t>
      </w:r>
      <w:r>
        <w:rPr>
          <w:rFonts w:ascii="Book Antiqua" w:hAnsi="Book Antiqua" w:cstheme="minorHAnsi"/>
          <w:i/>
        </w:rPr>
        <w:t xml:space="preserve"> </w:t>
      </w:r>
      <w:r w:rsidRPr="00313F85">
        <w:rPr>
          <w:rFonts w:ascii="Book Antiqua" w:hAnsi="Book Antiqua" w:cstheme="minorHAnsi"/>
        </w:rPr>
        <w:t>appointment is operated to meet immediate requirement of R&amp;D personnel</w:t>
      </w:r>
    </w:p>
    <w:p w14:paraId="090D462E" w14:textId="77777777" w:rsidR="00EC0598" w:rsidRPr="0061289B" w:rsidRDefault="00EC0598" w:rsidP="00277E19">
      <w:pPr>
        <w:pStyle w:val="NoSpacing"/>
        <w:numPr>
          <w:ilvl w:val="0"/>
          <w:numId w:val="5"/>
        </w:numPr>
        <w:spacing w:before="120"/>
        <w:ind w:right="-720"/>
        <w:jc w:val="both"/>
        <w:rPr>
          <w:rFonts w:ascii="Book Antiqua" w:hAnsi="Book Antiqua" w:cstheme="minorHAnsi"/>
          <w:u w:val="single"/>
        </w:rPr>
      </w:pPr>
      <w:r>
        <w:rPr>
          <w:rFonts w:ascii="Book Antiqua" w:hAnsi="Book Antiqua" w:cstheme="minorHAnsi"/>
          <w:i/>
        </w:rPr>
        <w:t xml:space="preserve">Ad hoc </w:t>
      </w:r>
      <w:r w:rsidRPr="00313F85">
        <w:rPr>
          <w:rFonts w:ascii="Book Antiqua" w:hAnsi="Book Antiqua" w:cstheme="minorHAnsi"/>
        </w:rPr>
        <w:t xml:space="preserve">appointment is also operated when the position falls vacant due to sudden exit of a R&amp;D personnel </w:t>
      </w:r>
      <w:r>
        <w:rPr>
          <w:rFonts w:ascii="Book Antiqua" w:hAnsi="Book Antiqua" w:cstheme="minorHAnsi"/>
        </w:rPr>
        <w:t xml:space="preserve"> </w:t>
      </w:r>
    </w:p>
    <w:p w14:paraId="5D4A086F" w14:textId="77777777" w:rsidR="0061289B" w:rsidRPr="0061289B" w:rsidRDefault="0061289B" w:rsidP="0061289B">
      <w:pPr>
        <w:pStyle w:val="NoSpacing"/>
        <w:numPr>
          <w:ilvl w:val="0"/>
          <w:numId w:val="5"/>
        </w:numPr>
        <w:spacing w:before="120"/>
        <w:jc w:val="both"/>
        <w:rPr>
          <w:rFonts w:ascii="Book Antiqua" w:hAnsi="Book Antiqua" w:cstheme="minorHAnsi"/>
        </w:rPr>
      </w:pPr>
      <w:r w:rsidRPr="00466BE3">
        <w:rPr>
          <w:rFonts w:ascii="Book Antiqua" w:hAnsi="Book Antiqua" w:cstheme="minorHAnsi"/>
        </w:rPr>
        <w:t xml:space="preserve">Any eligible candidate as judged by the </w:t>
      </w:r>
      <w:r>
        <w:rPr>
          <w:rFonts w:ascii="Book Antiqua" w:hAnsi="Book Antiqua" w:cstheme="minorHAnsi"/>
        </w:rPr>
        <w:t>PI</w:t>
      </w:r>
      <w:r w:rsidRPr="00466BE3">
        <w:rPr>
          <w:rFonts w:ascii="Book Antiqua" w:hAnsi="Book Antiqua" w:cstheme="minorHAnsi"/>
        </w:rPr>
        <w:t xml:space="preserve"> may be appointed on </w:t>
      </w:r>
      <w:r w:rsidRPr="00466BE3">
        <w:rPr>
          <w:rFonts w:ascii="Book Antiqua" w:hAnsi="Book Antiqua" w:cstheme="minorHAnsi"/>
          <w:i/>
        </w:rPr>
        <w:t>Ad hoc</w:t>
      </w:r>
      <w:r w:rsidRPr="00466BE3">
        <w:rPr>
          <w:rFonts w:ascii="Book Antiqua" w:hAnsi="Book Antiqua" w:cstheme="minorHAnsi"/>
        </w:rPr>
        <w:t xml:space="preserve"> basis.</w:t>
      </w:r>
      <w:r w:rsidRPr="00466BE3">
        <w:rPr>
          <w:rFonts w:ascii="Book Antiqua" w:hAnsi="Book Antiqua" w:cstheme="minorHAnsi"/>
          <w:i/>
        </w:rPr>
        <w:t xml:space="preserve"> </w:t>
      </w:r>
    </w:p>
    <w:p w14:paraId="7C326D3A" w14:textId="77777777" w:rsidR="0061289B" w:rsidRDefault="0061289B" w:rsidP="00277E19">
      <w:pPr>
        <w:pStyle w:val="NoSpacing"/>
        <w:numPr>
          <w:ilvl w:val="0"/>
          <w:numId w:val="5"/>
        </w:numPr>
        <w:spacing w:before="120"/>
        <w:ind w:right="-720"/>
        <w:jc w:val="both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 xml:space="preserve">PI should ensure that the testimonials of the candidate considered for </w:t>
      </w:r>
      <w:r w:rsidRPr="00F570BF">
        <w:rPr>
          <w:rFonts w:ascii="Book Antiqua" w:hAnsi="Book Antiqua" w:cstheme="minorHAnsi"/>
          <w:i/>
        </w:rPr>
        <w:t>ad hoc</w:t>
      </w:r>
      <w:r>
        <w:rPr>
          <w:rFonts w:ascii="Book Antiqua" w:hAnsi="Book Antiqua" w:cstheme="minorHAnsi"/>
        </w:rPr>
        <w:t xml:space="preserve"> appointment are in order and stand out against the ensuing advertisement</w:t>
      </w:r>
    </w:p>
    <w:p w14:paraId="35954148" w14:textId="77777777" w:rsidR="00EC0598" w:rsidRDefault="00EC0598" w:rsidP="00277E19">
      <w:pPr>
        <w:pStyle w:val="NoSpacing"/>
        <w:numPr>
          <w:ilvl w:val="0"/>
          <w:numId w:val="5"/>
        </w:numPr>
        <w:spacing w:before="120"/>
        <w:ind w:right="-720"/>
        <w:jc w:val="both"/>
        <w:rPr>
          <w:rFonts w:ascii="Book Antiqua" w:hAnsi="Book Antiqua" w:cstheme="minorHAnsi"/>
        </w:rPr>
      </w:pPr>
      <w:r>
        <w:rPr>
          <w:rFonts w:ascii="Book Antiqua" w:hAnsi="Book Antiqua" w:cstheme="minorHAnsi"/>
          <w:i/>
        </w:rPr>
        <w:t xml:space="preserve">Ad hoc </w:t>
      </w:r>
      <w:r>
        <w:rPr>
          <w:rFonts w:ascii="Book Antiqua" w:hAnsi="Book Antiqua" w:cstheme="minorHAnsi"/>
        </w:rPr>
        <w:t xml:space="preserve">appointment is </w:t>
      </w:r>
      <w:r w:rsidRPr="003D45CF">
        <w:rPr>
          <w:rFonts w:ascii="Book Antiqua" w:hAnsi="Book Antiqua" w:cstheme="minorHAnsi"/>
        </w:rPr>
        <w:t>made based on the recommendation of the PI</w:t>
      </w:r>
      <w:r w:rsidRPr="00B76097">
        <w:rPr>
          <w:rFonts w:ascii="Book Antiqua" w:hAnsi="Book Antiqua" w:cstheme="minorHAnsi"/>
        </w:rPr>
        <w:t xml:space="preserve"> </w:t>
      </w:r>
      <w:r w:rsidRPr="003D45CF">
        <w:rPr>
          <w:rFonts w:ascii="Book Antiqua" w:hAnsi="Book Antiqua" w:cstheme="minorHAnsi"/>
        </w:rPr>
        <w:t>only</w:t>
      </w:r>
      <w:r>
        <w:rPr>
          <w:rFonts w:ascii="Book Antiqua" w:hAnsi="Book Antiqua" w:cstheme="minorHAnsi"/>
        </w:rPr>
        <w:t xml:space="preserve">, </w:t>
      </w:r>
      <w:r w:rsidRPr="003D45CF">
        <w:rPr>
          <w:rFonts w:ascii="Book Antiqua" w:hAnsi="Book Antiqua" w:cstheme="minorHAnsi"/>
          <w:u w:val="single"/>
        </w:rPr>
        <w:t>without</w:t>
      </w:r>
      <w:r w:rsidRPr="003D45CF">
        <w:rPr>
          <w:rFonts w:ascii="Book Antiqua" w:hAnsi="Book Antiqua" w:cstheme="minorHAnsi"/>
        </w:rPr>
        <w:t xml:space="preserve"> following the </w:t>
      </w:r>
      <w:r w:rsidR="008D2EEA">
        <w:rPr>
          <w:rFonts w:ascii="Book Antiqua" w:hAnsi="Book Antiqua" w:cstheme="minorHAnsi"/>
        </w:rPr>
        <w:t>advertisement</w:t>
      </w:r>
      <w:r w:rsidR="00A617C4">
        <w:rPr>
          <w:rFonts w:ascii="Book Antiqua" w:hAnsi="Book Antiqua" w:cstheme="minorHAnsi"/>
        </w:rPr>
        <w:t xml:space="preserve"> </w:t>
      </w:r>
      <w:r>
        <w:rPr>
          <w:rFonts w:ascii="Book Antiqua" w:hAnsi="Book Antiqua" w:cstheme="minorHAnsi"/>
        </w:rPr>
        <w:t>procedures</w:t>
      </w:r>
    </w:p>
    <w:p w14:paraId="39F640B2" w14:textId="77777777" w:rsidR="00EC0598" w:rsidRDefault="00EC0598" w:rsidP="00EC0598">
      <w:pPr>
        <w:pStyle w:val="NoSpacing"/>
        <w:numPr>
          <w:ilvl w:val="0"/>
          <w:numId w:val="5"/>
        </w:numPr>
        <w:spacing w:before="120"/>
        <w:jc w:val="both"/>
        <w:rPr>
          <w:rFonts w:ascii="Book Antiqua" w:hAnsi="Book Antiqua" w:cstheme="minorHAnsi"/>
        </w:rPr>
      </w:pPr>
      <w:r>
        <w:rPr>
          <w:rFonts w:ascii="Book Antiqua" w:hAnsi="Book Antiqua" w:cstheme="minorHAnsi"/>
          <w:i/>
        </w:rPr>
        <w:t xml:space="preserve">Ad hoc </w:t>
      </w:r>
      <w:r>
        <w:rPr>
          <w:rFonts w:ascii="Book Antiqua" w:hAnsi="Book Antiqua" w:cstheme="minorHAnsi"/>
        </w:rPr>
        <w:t xml:space="preserve">appointment candidate can either be a </w:t>
      </w:r>
      <w:r w:rsidRPr="003F2882">
        <w:rPr>
          <w:rFonts w:ascii="Book Antiqua" w:hAnsi="Book Antiqua" w:cstheme="minorHAnsi"/>
          <w:b/>
        </w:rPr>
        <w:t>Centre’s student</w:t>
      </w:r>
      <w:r>
        <w:rPr>
          <w:rFonts w:ascii="Book Antiqua" w:hAnsi="Book Antiqua" w:cstheme="minorHAnsi"/>
        </w:rPr>
        <w:t xml:space="preserve"> or an </w:t>
      </w:r>
      <w:r w:rsidR="005752BD">
        <w:rPr>
          <w:rFonts w:ascii="Book Antiqua" w:hAnsi="Book Antiqua" w:cstheme="minorHAnsi"/>
          <w:b/>
        </w:rPr>
        <w:t>external</w:t>
      </w:r>
      <w:r w:rsidRPr="003F2882">
        <w:rPr>
          <w:rFonts w:ascii="Book Antiqua" w:hAnsi="Book Antiqua" w:cstheme="minorHAnsi"/>
          <w:b/>
        </w:rPr>
        <w:t xml:space="preserve"> candidate</w:t>
      </w:r>
    </w:p>
    <w:p w14:paraId="371CC8D4" w14:textId="77777777" w:rsidR="00BB5E9B" w:rsidRPr="00886799" w:rsidRDefault="000A63A4" w:rsidP="00572A95">
      <w:pPr>
        <w:pStyle w:val="NoSpacing"/>
        <w:numPr>
          <w:ilvl w:val="0"/>
          <w:numId w:val="5"/>
        </w:numPr>
        <w:spacing w:before="120"/>
        <w:ind w:right="-720"/>
        <w:jc w:val="both"/>
        <w:rPr>
          <w:rFonts w:ascii="Book Antiqua" w:hAnsi="Book Antiqua" w:cstheme="minorHAnsi"/>
          <w:b/>
        </w:rPr>
      </w:pPr>
      <w:r w:rsidRPr="00886799">
        <w:rPr>
          <w:rFonts w:ascii="Book Antiqua" w:hAnsi="Book Antiqua" w:cstheme="minorHAnsi"/>
          <w:b/>
        </w:rPr>
        <w:t xml:space="preserve">While processing for a position </w:t>
      </w:r>
      <w:r w:rsidR="00552B82" w:rsidRPr="00886799">
        <w:rPr>
          <w:rFonts w:ascii="Book Antiqua" w:hAnsi="Book Antiqua" w:cstheme="minorHAnsi"/>
          <w:b/>
        </w:rPr>
        <w:t xml:space="preserve">already </w:t>
      </w:r>
      <w:r w:rsidR="00763E25" w:rsidRPr="00886799">
        <w:rPr>
          <w:rFonts w:ascii="Book Antiqua" w:hAnsi="Book Antiqua" w:cstheme="minorHAnsi"/>
          <w:b/>
        </w:rPr>
        <w:t>filled</w:t>
      </w:r>
      <w:r w:rsidRPr="00886799">
        <w:rPr>
          <w:rFonts w:ascii="Book Antiqua" w:hAnsi="Book Antiqua" w:cstheme="minorHAnsi"/>
          <w:b/>
        </w:rPr>
        <w:t xml:space="preserve"> under</w:t>
      </w:r>
      <w:r w:rsidR="00552B82" w:rsidRPr="00886799">
        <w:rPr>
          <w:rFonts w:ascii="Book Antiqua" w:hAnsi="Book Antiqua" w:cstheme="minorHAnsi"/>
          <w:b/>
        </w:rPr>
        <w:t xml:space="preserve"> </w:t>
      </w:r>
      <w:r w:rsidR="003B27E2" w:rsidRPr="00886799">
        <w:rPr>
          <w:rFonts w:ascii="Book Antiqua" w:hAnsi="Book Antiqua" w:cstheme="minorHAnsi"/>
          <w:b/>
          <w:i/>
        </w:rPr>
        <w:t>A</w:t>
      </w:r>
      <w:r w:rsidRPr="00886799">
        <w:rPr>
          <w:rFonts w:ascii="Book Antiqua" w:hAnsi="Book Antiqua" w:cstheme="minorHAnsi"/>
          <w:b/>
          <w:i/>
        </w:rPr>
        <w:t xml:space="preserve">d hoc </w:t>
      </w:r>
      <w:r w:rsidRPr="00886799">
        <w:rPr>
          <w:rFonts w:ascii="Book Antiqua" w:hAnsi="Book Antiqua" w:cstheme="minorHAnsi"/>
          <w:b/>
        </w:rPr>
        <w:t xml:space="preserve">appointment </w:t>
      </w:r>
      <w:r w:rsidR="00552B82" w:rsidRPr="00886799">
        <w:rPr>
          <w:rFonts w:ascii="Book Antiqua" w:hAnsi="Book Antiqua" w:cstheme="minorHAnsi"/>
          <w:b/>
        </w:rPr>
        <w:t xml:space="preserve">and subsequently </w:t>
      </w:r>
      <w:r w:rsidRPr="00886799">
        <w:rPr>
          <w:rFonts w:ascii="Book Antiqua" w:hAnsi="Book Antiqua" w:cstheme="minorHAnsi"/>
          <w:b/>
        </w:rPr>
        <w:t xml:space="preserve">being converted into </w:t>
      </w:r>
      <w:r w:rsidR="00552B82" w:rsidRPr="00886799">
        <w:rPr>
          <w:rFonts w:ascii="Book Antiqua" w:hAnsi="Book Antiqua" w:cstheme="minorHAnsi"/>
          <w:b/>
        </w:rPr>
        <w:t>N</w:t>
      </w:r>
      <w:r w:rsidRPr="00886799">
        <w:rPr>
          <w:rFonts w:ascii="Book Antiqua" w:hAnsi="Book Antiqua" w:cstheme="minorHAnsi"/>
          <w:b/>
        </w:rPr>
        <w:t>ormal</w:t>
      </w:r>
      <w:r w:rsidR="00D07452">
        <w:rPr>
          <w:rFonts w:ascii="Book Antiqua" w:hAnsi="Book Antiqua" w:cstheme="minorHAnsi"/>
          <w:b/>
        </w:rPr>
        <w:t xml:space="preserve"> appointment</w:t>
      </w:r>
      <w:r w:rsidRPr="00886799">
        <w:rPr>
          <w:rFonts w:ascii="Book Antiqua" w:hAnsi="Book Antiqua" w:cstheme="minorHAnsi"/>
          <w:b/>
        </w:rPr>
        <w:t xml:space="preserve">, a fresh form is to be submitted with updated information, if any. </w:t>
      </w:r>
    </w:p>
    <w:p w14:paraId="66513086" w14:textId="77777777" w:rsidR="00572A95" w:rsidRDefault="00EC0598" w:rsidP="00FC7CA6">
      <w:pPr>
        <w:pStyle w:val="NoSpacing"/>
        <w:numPr>
          <w:ilvl w:val="0"/>
          <w:numId w:val="5"/>
        </w:numPr>
        <w:spacing w:before="120"/>
        <w:ind w:right="-810"/>
        <w:jc w:val="both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Normal appointment (</w:t>
      </w:r>
      <w:r w:rsidR="000A63A4">
        <w:rPr>
          <w:rFonts w:ascii="Book Antiqua" w:hAnsi="Book Antiqua" w:cstheme="minorHAnsi"/>
        </w:rPr>
        <w:t xml:space="preserve">Centre’s </w:t>
      </w:r>
      <w:r w:rsidR="000A63A4" w:rsidRPr="007A4BA6">
        <w:rPr>
          <w:rFonts w:ascii="Book Antiqua" w:hAnsi="Book Antiqua" w:cstheme="minorHAnsi"/>
        </w:rPr>
        <w:t>student</w:t>
      </w:r>
      <w:r w:rsidRPr="007A4BA6">
        <w:rPr>
          <w:rFonts w:ascii="Book Antiqua" w:hAnsi="Book Antiqua" w:cstheme="minorHAnsi"/>
        </w:rPr>
        <w:t xml:space="preserve">) </w:t>
      </w:r>
      <w:r>
        <w:rPr>
          <w:rFonts w:ascii="Book Antiqua" w:hAnsi="Book Antiqua" w:cstheme="minorHAnsi"/>
        </w:rPr>
        <w:t xml:space="preserve">is made </w:t>
      </w:r>
      <w:r w:rsidRPr="003D45CF">
        <w:rPr>
          <w:rFonts w:ascii="Book Antiqua" w:hAnsi="Book Antiqua" w:cstheme="minorHAnsi"/>
        </w:rPr>
        <w:t>based on the recommendation of the PI</w:t>
      </w:r>
      <w:r w:rsidRPr="00D8601D">
        <w:rPr>
          <w:rFonts w:ascii="Book Antiqua" w:hAnsi="Book Antiqua" w:cstheme="minorHAnsi"/>
        </w:rPr>
        <w:t xml:space="preserve"> </w:t>
      </w:r>
      <w:r w:rsidRPr="003D45CF">
        <w:rPr>
          <w:rFonts w:ascii="Book Antiqua" w:hAnsi="Book Antiqua" w:cstheme="minorHAnsi"/>
        </w:rPr>
        <w:t>only</w:t>
      </w:r>
      <w:r w:rsidR="000A63A4">
        <w:rPr>
          <w:rFonts w:ascii="Book Antiqua" w:hAnsi="Book Antiqua" w:cstheme="minorHAnsi"/>
        </w:rPr>
        <w:t xml:space="preserve">, </w:t>
      </w:r>
      <w:r w:rsidR="000A63A4" w:rsidRPr="000A63A4">
        <w:rPr>
          <w:rFonts w:ascii="Book Antiqua" w:hAnsi="Book Antiqua" w:cstheme="minorHAnsi"/>
          <w:u w:val="single"/>
        </w:rPr>
        <w:t>without</w:t>
      </w:r>
      <w:r w:rsidRPr="003D45CF">
        <w:rPr>
          <w:rFonts w:ascii="Book Antiqua" w:hAnsi="Book Antiqua" w:cstheme="minorHAnsi"/>
        </w:rPr>
        <w:t xml:space="preserve"> following the interview</w:t>
      </w:r>
      <w:r>
        <w:rPr>
          <w:rFonts w:ascii="Book Antiqua" w:hAnsi="Book Antiqua" w:cstheme="minorHAnsi"/>
        </w:rPr>
        <w:t xml:space="preserve"> procedure</w:t>
      </w:r>
      <w:r w:rsidR="0026230D">
        <w:rPr>
          <w:rFonts w:ascii="Book Antiqua" w:hAnsi="Book Antiqua" w:cstheme="minorHAnsi"/>
        </w:rPr>
        <w:t>.</w:t>
      </w:r>
    </w:p>
    <w:p w14:paraId="53BF77C5" w14:textId="77777777" w:rsidR="0092544F" w:rsidRDefault="00631B55" w:rsidP="00277E19">
      <w:pPr>
        <w:pStyle w:val="NoSpacing"/>
        <w:numPr>
          <w:ilvl w:val="0"/>
          <w:numId w:val="5"/>
        </w:numPr>
        <w:spacing w:before="120"/>
        <w:ind w:right="-720"/>
        <w:jc w:val="both"/>
        <w:rPr>
          <w:rFonts w:ascii="Book Antiqua" w:hAnsi="Book Antiqua" w:cstheme="minorHAnsi"/>
        </w:rPr>
      </w:pPr>
      <w:r w:rsidRPr="00572A95">
        <w:rPr>
          <w:rFonts w:ascii="Book Antiqua" w:hAnsi="Book Antiqua" w:cstheme="minorHAnsi"/>
        </w:rPr>
        <w:t xml:space="preserve">Normal appointment is allowed for a </w:t>
      </w:r>
      <w:r w:rsidR="000E5958">
        <w:rPr>
          <w:rFonts w:ascii="Book Antiqua" w:hAnsi="Book Antiqua" w:cstheme="minorHAnsi"/>
        </w:rPr>
        <w:t>maximum</w:t>
      </w:r>
      <w:r w:rsidRPr="00572A95">
        <w:rPr>
          <w:rFonts w:ascii="Book Antiqua" w:hAnsi="Book Antiqua" w:cstheme="minorHAnsi"/>
        </w:rPr>
        <w:t xml:space="preserve"> period of </w:t>
      </w:r>
      <w:r w:rsidR="003E78DA">
        <w:rPr>
          <w:rFonts w:ascii="Book Antiqua" w:hAnsi="Book Antiqua" w:cstheme="minorHAnsi"/>
          <w:u w:val="single"/>
        </w:rPr>
        <w:t>twelve</w:t>
      </w:r>
      <w:r w:rsidRPr="00572A95">
        <w:rPr>
          <w:rFonts w:ascii="Book Antiqua" w:hAnsi="Book Antiqua" w:cstheme="minorHAnsi"/>
          <w:u w:val="single"/>
        </w:rPr>
        <w:t xml:space="preserve"> months</w:t>
      </w:r>
      <w:r w:rsidR="000E5958">
        <w:rPr>
          <w:rFonts w:ascii="Book Antiqua" w:hAnsi="Book Antiqua" w:cstheme="minorHAnsi"/>
          <w:u w:val="single"/>
        </w:rPr>
        <w:t xml:space="preserve"> </w:t>
      </w:r>
      <w:r w:rsidR="000E5958" w:rsidRPr="000E5958">
        <w:rPr>
          <w:rFonts w:ascii="Book Antiqua" w:hAnsi="Book Antiqua" w:cstheme="minorHAnsi"/>
        </w:rPr>
        <w:t>initially</w:t>
      </w:r>
      <w:r w:rsidR="000E5958">
        <w:rPr>
          <w:rFonts w:ascii="Book Antiqua" w:hAnsi="Book Antiqua" w:cstheme="minorHAnsi"/>
          <w:u w:val="single"/>
        </w:rPr>
        <w:t>,</w:t>
      </w:r>
      <w:r w:rsidR="000E5958" w:rsidRPr="000E5958">
        <w:rPr>
          <w:rFonts w:ascii="Book Antiqua" w:hAnsi="Book Antiqua" w:cstheme="minorHAnsi"/>
        </w:rPr>
        <w:t xml:space="preserve"> renewable </w:t>
      </w:r>
      <w:r w:rsidR="000E5958">
        <w:rPr>
          <w:rFonts w:ascii="Book Antiqua" w:hAnsi="Book Antiqua" w:cstheme="minorHAnsi"/>
        </w:rPr>
        <w:t xml:space="preserve">for further period, </w:t>
      </w:r>
      <w:r w:rsidR="000E5958" w:rsidRPr="000E5958">
        <w:rPr>
          <w:rFonts w:ascii="Book Antiqua" w:hAnsi="Book Antiqua" w:cstheme="minorHAnsi"/>
        </w:rPr>
        <w:t>based on satisfactory performance</w:t>
      </w:r>
      <w:r w:rsidR="003E78DA" w:rsidRPr="000E5958">
        <w:rPr>
          <w:rFonts w:ascii="Book Antiqua" w:hAnsi="Book Antiqua" w:cstheme="minorHAnsi"/>
        </w:rPr>
        <w:t xml:space="preserve">. </w:t>
      </w:r>
    </w:p>
    <w:p w14:paraId="73629A67" w14:textId="77777777" w:rsidR="00CE14FC" w:rsidRDefault="00B46C87" w:rsidP="00277E19">
      <w:pPr>
        <w:pStyle w:val="NoSpacing"/>
        <w:numPr>
          <w:ilvl w:val="0"/>
          <w:numId w:val="5"/>
        </w:numPr>
        <w:spacing w:before="120"/>
        <w:ind w:right="-720"/>
        <w:jc w:val="both"/>
        <w:rPr>
          <w:rFonts w:ascii="Book Antiqua" w:hAnsi="Book Antiqua" w:cstheme="minorHAnsi"/>
          <w:b/>
        </w:rPr>
      </w:pPr>
      <w:r w:rsidRPr="00B46C87">
        <w:rPr>
          <w:rFonts w:ascii="Book Antiqua" w:hAnsi="Book Antiqua" w:cstheme="minorHAnsi"/>
          <w:b/>
        </w:rPr>
        <w:t xml:space="preserve">All appointments made through industry/private funded projects preferably go through advertisement procedure. To side-step the advertisement procedure </w:t>
      </w:r>
      <w:proofErr w:type="gramStart"/>
      <w:r w:rsidRPr="00B46C87">
        <w:rPr>
          <w:rFonts w:ascii="Book Antiqua" w:hAnsi="Book Antiqua" w:cstheme="minorHAnsi"/>
          <w:b/>
        </w:rPr>
        <w:t>and also</w:t>
      </w:r>
      <w:proofErr w:type="gramEnd"/>
      <w:r w:rsidRPr="00B46C87">
        <w:rPr>
          <w:rFonts w:ascii="Book Antiqua" w:hAnsi="Book Antiqua" w:cstheme="minorHAnsi"/>
          <w:b/>
        </w:rPr>
        <w:t>, if a candidate is found worthy for payment of higher remuneration, the request should be supported with proper justification.</w:t>
      </w:r>
    </w:p>
    <w:p w14:paraId="28CA5974" w14:textId="77777777" w:rsidR="00391227" w:rsidRPr="00B46C87" w:rsidRDefault="00391227" w:rsidP="00391227">
      <w:pPr>
        <w:pStyle w:val="NoSpacing"/>
        <w:spacing w:before="120"/>
        <w:ind w:left="720" w:right="-720"/>
        <w:jc w:val="both"/>
        <w:rPr>
          <w:rFonts w:ascii="Book Antiqua" w:hAnsi="Book Antiqua" w:cstheme="minorHAnsi"/>
          <w:b/>
        </w:rPr>
      </w:pPr>
    </w:p>
    <w:p w14:paraId="75D690AD" w14:textId="77777777" w:rsidR="00EC0598" w:rsidRPr="00755A18" w:rsidRDefault="0026230D" w:rsidP="000B4732">
      <w:pPr>
        <w:pStyle w:val="ListParagraph"/>
        <w:numPr>
          <w:ilvl w:val="0"/>
          <w:numId w:val="4"/>
        </w:numPr>
        <w:spacing w:before="120" w:after="0" w:line="240" w:lineRule="auto"/>
        <w:ind w:left="274"/>
        <w:contextualSpacing w:val="0"/>
        <w:jc w:val="both"/>
        <w:rPr>
          <w:rFonts w:ascii="Book Antiqua" w:hAnsi="Book Antiqua" w:cstheme="minorHAnsi"/>
          <w:b/>
          <w:color w:val="000000" w:themeColor="text1"/>
        </w:rPr>
      </w:pPr>
      <w:r>
        <w:rPr>
          <w:rFonts w:ascii="Book Antiqua" w:hAnsi="Book Antiqua" w:cstheme="minorHAnsi"/>
          <w:b/>
          <w:color w:val="000000" w:themeColor="text1"/>
        </w:rPr>
        <w:t>For Office use</w:t>
      </w:r>
      <w:r w:rsidR="00EC0598" w:rsidRPr="00755A18">
        <w:rPr>
          <w:rFonts w:ascii="Book Antiqua" w:hAnsi="Book Antiqua" w:cstheme="minorHAnsi"/>
          <w:b/>
          <w:color w:val="000000" w:themeColor="text1"/>
        </w:rPr>
        <w:t xml:space="preserve"> </w:t>
      </w:r>
      <w:r>
        <w:rPr>
          <w:rFonts w:ascii="Book Antiqua" w:hAnsi="Book Antiqua" w:cstheme="minorHAnsi"/>
          <w:b/>
          <w:color w:val="000000" w:themeColor="text1"/>
        </w:rPr>
        <w:t>(</w:t>
      </w:r>
      <w:r w:rsidR="00EC0598" w:rsidRPr="00755A18">
        <w:rPr>
          <w:rFonts w:ascii="Book Antiqua" w:hAnsi="Book Antiqua" w:cstheme="minorHAnsi"/>
          <w:b/>
          <w:color w:val="000000" w:themeColor="text1"/>
        </w:rPr>
        <w:t>Academic</w:t>
      </w:r>
      <w:r>
        <w:rPr>
          <w:rFonts w:ascii="Book Antiqua" w:hAnsi="Book Antiqua" w:cstheme="minorHAnsi"/>
          <w:b/>
          <w:color w:val="000000" w:themeColor="text1"/>
        </w:rPr>
        <w:t>)</w:t>
      </w:r>
      <w:r w:rsidR="00EC0598" w:rsidRPr="00755A18">
        <w:rPr>
          <w:rFonts w:ascii="Book Antiqua" w:hAnsi="Book Antiqua" w:cstheme="minorHAnsi"/>
          <w:b/>
          <w:color w:val="000000" w:themeColor="text1"/>
        </w:rPr>
        <w:t xml:space="preserve"> </w:t>
      </w:r>
    </w:p>
    <w:tbl>
      <w:tblPr>
        <w:tblStyle w:val="TableGrid"/>
        <w:tblW w:w="9637" w:type="dxa"/>
        <w:tblLook w:val="04A0" w:firstRow="1" w:lastRow="0" w:firstColumn="1" w:lastColumn="0" w:noHBand="0" w:noVBand="1"/>
      </w:tblPr>
      <w:tblGrid>
        <w:gridCol w:w="873"/>
        <w:gridCol w:w="4380"/>
        <w:gridCol w:w="4384"/>
      </w:tblGrid>
      <w:tr w:rsidR="00EC0598" w:rsidRPr="00755A18" w14:paraId="2646D775" w14:textId="77777777" w:rsidTr="005F3381">
        <w:trPr>
          <w:trHeight w:val="867"/>
        </w:trPr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93F5F" w14:textId="77777777" w:rsidR="00EC0598" w:rsidRPr="00755A18" w:rsidRDefault="00EC0598" w:rsidP="00EC0598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755A18">
              <w:rPr>
                <w:rFonts w:ascii="Book Antiqua" w:hAnsi="Book Antiqua" w:cstheme="minorHAnsi"/>
                <w:b/>
                <w:color w:val="000000" w:themeColor="text1"/>
              </w:rPr>
              <w:t xml:space="preserve">  </w:t>
            </w:r>
          </w:p>
          <w:p w14:paraId="1D81098A" w14:textId="77777777" w:rsidR="00EC0598" w:rsidRPr="00755A18" w:rsidRDefault="00EC0598" w:rsidP="00EC0598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755A18">
              <w:rPr>
                <w:rFonts w:ascii="Book Antiqua" w:hAnsi="Book Antiqua"/>
                <w:color w:val="000000" w:themeColor="text1"/>
              </w:rPr>
              <w:t>1</w:t>
            </w:r>
            <w:r w:rsidR="00A3566E">
              <w:rPr>
                <w:rFonts w:ascii="Book Antiqua" w:hAnsi="Book Antiqua"/>
                <w:color w:val="000000" w:themeColor="text1"/>
              </w:rPr>
              <w:t>5</w:t>
            </w: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7A76E" w14:textId="77777777" w:rsidR="00EC0598" w:rsidRPr="00755A18" w:rsidRDefault="00EC0598" w:rsidP="00EC0598">
            <w:pPr>
              <w:rPr>
                <w:color w:val="000000" w:themeColor="text1"/>
              </w:rPr>
            </w:pPr>
          </w:p>
          <w:p w14:paraId="0FBF1EED" w14:textId="77777777" w:rsidR="00EC0598" w:rsidRPr="00755A18" w:rsidRDefault="00EC0598" w:rsidP="00EC0598">
            <w:pPr>
              <w:jc w:val="both"/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</w:rPr>
            </w:pPr>
            <w:r w:rsidRPr="00755A18"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</w:rPr>
              <w:t>Permit appointment of Centre’s degree student as R&amp;D personnel</w:t>
            </w:r>
          </w:p>
          <w:p w14:paraId="3212163B" w14:textId="77777777" w:rsidR="00EC0598" w:rsidRPr="00755A18" w:rsidRDefault="00EC0598" w:rsidP="00EC0598">
            <w:pPr>
              <w:jc w:val="both"/>
              <w:rPr>
                <w:rFonts w:ascii="Book Antiqua" w:hAnsi="Book Antiqua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BAEBF" w14:textId="77777777" w:rsidR="00EC0598" w:rsidRPr="00755A18" w:rsidRDefault="00EC0598" w:rsidP="00EC0598">
            <w:pPr>
              <w:rPr>
                <w:color w:val="000000" w:themeColor="text1"/>
              </w:rPr>
            </w:pPr>
          </w:p>
          <w:p w14:paraId="3E9BC302" w14:textId="77777777" w:rsidR="00EC0598" w:rsidRDefault="00EC0598" w:rsidP="00EC0598">
            <w:pPr>
              <w:jc w:val="both"/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  <w:r w:rsidRPr="00755A18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Yes </w:t>
            </w:r>
            <w:r w:rsidR="00C364EA" w:rsidRPr="00755A18"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497B"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</w:rPr>
              <w:fldChar w:fldCharType="separate"/>
            </w:r>
            <w:r w:rsidR="00C364EA" w:rsidRPr="00755A18"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</w:rPr>
              <w:fldChar w:fldCharType="end"/>
            </w:r>
            <w:r w:rsidRPr="00755A18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                                          </w:t>
            </w:r>
          </w:p>
          <w:p w14:paraId="7894F3AC" w14:textId="77777777" w:rsidR="00EC0598" w:rsidRDefault="00EC0598" w:rsidP="00EC0598">
            <w:pPr>
              <w:jc w:val="both"/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</w:p>
          <w:p w14:paraId="0555066C" w14:textId="77777777" w:rsidR="00EC0598" w:rsidRDefault="00EC0598" w:rsidP="00EC0598">
            <w:pPr>
              <w:jc w:val="both"/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  <w:r w:rsidRPr="00755A18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 No </w:t>
            </w:r>
            <w:r w:rsidR="00C364EA" w:rsidRPr="00755A18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9E8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C364EA" w:rsidRPr="00755A18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fldChar w:fldCharType="end"/>
            </w:r>
          </w:p>
          <w:p w14:paraId="29E4174E" w14:textId="77777777" w:rsidR="000A63A4" w:rsidRDefault="00D972F2" w:rsidP="00EC0598">
            <w:pPr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(Tick </w:t>
            </w:r>
            <w:r w:rsidR="00645257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the </w:t>
            </w:r>
            <w:r w:rsidRPr="00645257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No</w:t>
            </w:r>
            <w:r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box for one of the following reasons):</w:t>
            </w:r>
          </w:p>
          <w:p w14:paraId="2E5EDC69" w14:textId="77777777" w:rsidR="00F93A4D" w:rsidRDefault="00F93A4D" w:rsidP="00EC0598">
            <w:pPr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  <w:p w14:paraId="083A7028" w14:textId="77777777" w:rsidR="00EC0598" w:rsidRDefault="00EC0598" w:rsidP="00F93A4D">
            <w:pPr>
              <w:pStyle w:val="ListParagraph"/>
              <w:numPr>
                <w:ilvl w:val="0"/>
                <w:numId w:val="8"/>
              </w:numPr>
              <w:spacing w:after="120"/>
              <w:ind w:left="230" w:hanging="23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0A63A4">
              <w:rPr>
                <w:rFonts w:ascii="Book Antiqua" w:hAnsi="Book Antiqua"/>
                <w:sz w:val="20"/>
                <w:szCs w:val="20"/>
              </w:rPr>
              <w:t xml:space="preserve">Request for </w:t>
            </w:r>
            <w:r w:rsidRPr="00E678FD">
              <w:rPr>
                <w:rFonts w:ascii="Book Antiqua" w:hAnsi="Book Antiqua"/>
                <w:b/>
                <w:sz w:val="20"/>
                <w:szCs w:val="20"/>
              </w:rPr>
              <w:t>RA(P) position</w:t>
            </w:r>
            <w:r w:rsidR="00E00286">
              <w:rPr>
                <w:rFonts w:ascii="Book Antiqua" w:hAnsi="Book Antiqua"/>
                <w:sz w:val="20"/>
                <w:szCs w:val="20"/>
              </w:rPr>
              <w:t>, prior to submission of thesis</w:t>
            </w:r>
          </w:p>
          <w:p w14:paraId="44ED5100" w14:textId="77777777" w:rsidR="00BF2BB2" w:rsidRDefault="006B32F4" w:rsidP="00BF2BB2">
            <w:pPr>
              <w:pStyle w:val="ListParagraph"/>
              <w:numPr>
                <w:ilvl w:val="0"/>
                <w:numId w:val="8"/>
              </w:numPr>
              <w:spacing w:after="120"/>
              <w:ind w:left="230" w:hanging="230"/>
              <w:rPr>
                <w:rFonts w:ascii="Book Antiqua" w:hAnsi="Book Antiqua"/>
                <w:sz w:val="20"/>
                <w:szCs w:val="20"/>
              </w:rPr>
            </w:pPr>
            <w:r w:rsidRPr="000A63A4">
              <w:rPr>
                <w:rFonts w:ascii="Book Antiqua" w:hAnsi="Book Antiqua"/>
                <w:sz w:val="20"/>
                <w:szCs w:val="20"/>
              </w:rPr>
              <w:t xml:space="preserve">Request for </w:t>
            </w:r>
            <w:r w:rsidRPr="00E678FD">
              <w:rPr>
                <w:rFonts w:ascii="Book Antiqua" w:hAnsi="Book Antiqua"/>
                <w:b/>
                <w:sz w:val="20"/>
                <w:szCs w:val="20"/>
              </w:rPr>
              <w:t>RA position</w:t>
            </w:r>
            <w:r>
              <w:rPr>
                <w:rFonts w:ascii="Book Antiqua" w:hAnsi="Book Antiqua"/>
                <w:sz w:val="20"/>
                <w:szCs w:val="20"/>
              </w:rPr>
              <w:t>, prior</w:t>
            </w:r>
            <w:r w:rsidR="00BF2BB2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</w:rPr>
              <w:t xml:space="preserve">to </w:t>
            </w:r>
            <w:r w:rsidR="00D972F2">
              <w:rPr>
                <w:rFonts w:ascii="Book Antiqua" w:hAnsi="Book Antiqua"/>
                <w:sz w:val="20"/>
                <w:szCs w:val="20"/>
              </w:rPr>
              <w:t xml:space="preserve">completion of Thesis </w:t>
            </w:r>
            <w:proofErr w:type="spellStart"/>
            <w:r w:rsidR="00D972F2">
              <w:rPr>
                <w:rFonts w:ascii="Book Antiqua" w:hAnsi="Book Antiqua"/>
                <w:sz w:val="20"/>
                <w:szCs w:val="20"/>
              </w:rPr>
              <w:t>Defense</w:t>
            </w:r>
            <w:proofErr w:type="spellEnd"/>
          </w:p>
          <w:p w14:paraId="5F4935C1" w14:textId="77777777" w:rsidR="006B32F4" w:rsidRDefault="00D972F2" w:rsidP="00F93A4D">
            <w:pPr>
              <w:pStyle w:val="ListParagraph"/>
              <w:numPr>
                <w:ilvl w:val="0"/>
                <w:numId w:val="8"/>
              </w:numPr>
              <w:spacing w:after="240"/>
              <w:ind w:left="230" w:hanging="23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Request for JRF/SRF position without GATE/NET score</w:t>
            </w:r>
          </w:p>
          <w:p w14:paraId="16A01544" w14:textId="77777777" w:rsidR="000A63A4" w:rsidRDefault="00D972F2" w:rsidP="0002075F">
            <w:pPr>
              <w:pStyle w:val="ListParagraph"/>
              <w:numPr>
                <w:ilvl w:val="0"/>
                <w:numId w:val="8"/>
              </w:numPr>
              <w:spacing w:before="120"/>
              <w:ind w:left="230" w:hanging="231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Request for p</w:t>
            </w:r>
            <w:r w:rsidR="00E00286">
              <w:rPr>
                <w:rFonts w:ascii="Book Antiqua" w:hAnsi="Book Antiqua"/>
                <w:sz w:val="20"/>
                <w:szCs w:val="20"/>
              </w:rPr>
              <w:t xml:space="preserve">artial </w:t>
            </w:r>
            <w:r>
              <w:rPr>
                <w:rFonts w:ascii="Book Antiqua" w:hAnsi="Book Antiqua"/>
                <w:sz w:val="20"/>
                <w:szCs w:val="20"/>
              </w:rPr>
              <w:t>f</w:t>
            </w:r>
            <w:r w:rsidR="000A63A4">
              <w:rPr>
                <w:rFonts w:ascii="Book Antiqua" w:hAnsi="Book Antiqua"/>
                <w:sz w:val="20"/>
                <w:szCs w:val="20"/>
              </w:rPr>
              <w:t xml:space="preserve">inancial </w:t>
            </w:r>
            <w:r>
              <w:rPr>
                <w:rFonts w:ascii="Book Antiqua" w:hAnsi="Book Antiqua"/>
                <w:sz w:val="20"/>
                <w:szCs w:val="20"/>
              </w:rPr>
              <w:t>a</w:t>
            </w:r>
            <w:r w:rsidR="000A63A4">
              <w:rPr>
                <w:rFonts w:ascii="Book Antiqua" w:hAnsi="Book Antiqua"/>
                <w:sz w:val="20"/>
                <w:szCs w:val="20"/>
              </w:rPr>
              <w:t xml:space="preserve">ssistance </w:t>
            </w:r>
          </w:p>
          <w:p w14:paraId="165C979D" w14:textId="77777777" w:rsidR="00391227" w:rsidRDefault="00391227" w:rsidP="00D972F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79312791" w14:textId="77777777" w:rsidR="00EC0598" w:rsidRPr="00D972F2" w:rsidRDefault="00E00286" w:rsidP="00D972F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D972F2">
              <w:rPr>
                <w:rFonts w:ascii="Book Antiqua" w:hAnsi="Book Antiqua"/>
                <w:sz w:val="20"/>
                <w:szCs w:val="20"/>
              </w:rPr>
              <w:t>Other</w:t>
            </w:r>
            <w:r w:rsidR="00D972F2">
              <w:rPr>
                <w:rFonts w:ascii="Book Antiqua" w:hAnsi="Book Antiqua"/>
                <w:sz w:val="20"/>
                <w:szCs w:val="20"/>
              </w:rPr>
              <w:t xml:space="preserve"> ……………………………………….</w:t>
            </w:r>
          </w:p>
          <w:p w14:paraId="6DC7D517" w14:textId="77777777" w:rsidR="00E00286" w:rsidRPr="00E00286" w:rsidRDefault="00E00286" w:rsidP="00E00286">
            <w:pPr>
              <w:pStyle w:val="ListParagraph"/>
              <w:ind w:left="231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C0598" w:rsidRPr="00755A18" w14:paraId="106C1541" w14:textId="77777777" w:rsidTr="005F3381">
        <w:trPr>
          <w:trHeight w:val="3236"/>
        </w:trPr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45FFA" w14:textId="77777777" w:rsidR="00EC0598" w:rsidRPr="00755A18" w:rsidRDefault="00EC0598" w:rsidP="00EC0598">
            <w:pPr>
              <w:jc w:val="center"/>
              <w:rPr>
                <w:rFonts w:ascii="Book Antiqua" w:hAnsi="Book Antiqua"/>
                <w:noProof/>
                <w:color w:val="000000" w:themeColor="text1"/>
              </w:rPr>
            </w:pPr>
          </w:p>
          <w:p w14:paraId="36A29D56" w14:textId="77777777" w:rsidR="00EC0598" w:rsidRPr="00755A18" w:rsidRDefault="00EC0598" w:rsidP="00EC0598">
            <w:pPr>
              <w:jc w:val="center"/>
              <w:rPr>
                <w:rFonts w:ascii="Book Antiqua" w:hAnsi="Book Antiqua"/>
                <w:noProof/>
                <w:color w:val="000000" w:themeColor="text1"/>
              </w:rPr>
            </w:pPr>
            <w:r w:rsidRPr="00755A18">
              <w:rPr>
                <w:rFonts w:ascii="Book Antiqua" w:hAnsi="Book Antiqua"/>
                <w:noProof/>
                <w:color w:val="000000" w:themeColor="text1"/>
              </w:rPr>
              <w:t>1</w:t>
            </w:r>
            <w:r w:rsidR="00A3566E">
              <w:rPr>
                <w:rFonts w:ascii="Book Antiqua" w:hAnsi="Book Antiqua"/>
                <w:noProof/>
                <w:color w:val="000000" w:themeColor="text1"/>
              </w:rPr>
              <w:t>6</w:t>
            </w:r>
          </w:p>
        </w:tc>
        <w:tc>
          <w:tcPr>
            <w:tcW w:w="8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AC9D5" w14:textId="77777777" w:rsidR="00EC0598" w:rsidRPr="00755A18" w:rsidRDefault="00EC0598" w:rsidP="00EC0598">
            <w:pPr>
              <w:jc w:val="both"/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</w:p>
          <w:p w14:paraId="5C9D9ED5" w14:textId="77777777" w:rsidR="00EC0598" w:rsidRPr="00D972F2" w:rsidRDefault="00EC0598" w:rsidP="00D972F2">
            <w:pPr>
              <w:pStyle w:val="ListParagraph"/>
              <w:numPr>
                <w:ilvl w:val="0"/>
                <w:numId w:val="9"/>
              </w:numPr>
              <w:ind w:left="211" w:hanging="211"/>
              <w:rPr>
                <w:rFonts w:ascii="Book Antiqua" w:hAnsi="Book Antiqua"/>
                <w:b/>
                <w:color w:val="000000" w:themeColor="text1"/>
              </w:rPr>
            </w:pPr>
            <w:r w:rsidRPr="00D972F2">
              <w:rPr>
                <w:rFonts w:ascii="Book Antiqua" w:hAnsi="Book Antiqua"/>
                <w:b/>
                <w:color w:val="000000" w:themeColor="text1"/>
              </w:rPr>
              <w:t xml:space="preserve">Returned to </w:t>
            </w:r>
            <w:r w:rsidR="008D738D">
              <w:rPr>
                <w:rFonts w:ascii="Book Antiqua" w:hAnsi="Book Antiqua"/>
                <w:b/>
                <w:color w:val="000000" w:themeColor="text1"/>
              </w:rPr>
              <w:t>PI</w:t>
            </w:r>
            <w:r w:rsidRPr="00D972F2">
              <w:rPr>
                <w:rFonts w:ascii="Book Antiqua" w:hAnsi="Book Antiqua"/>
                <w:b/>
                <w:color w:val="000000" w:themeColor="text1"/>
              </w:rPr>
              <w:t xml:space="preserve"> with remarks, if </w:t>
            </w:r>
            <w:r w:rsidR="00B83142">
              <w:rPr>
                <w:rFonts w:ascii="Book Antiqua" w:hAnsi="Book Antiqua"/>
                <w:b/>
                <w:color w:val="000000" w:themeColor="text1"/>
              </w:rPr>
              <w:t>the</w:t>
            </w:r>
            <w:r w:rsidR="000D532B">
              <w:rPr>
                <w:rFonts w:ascii="Book Antiqua" w:hAnsi="Book Antiqua"/>
                <w:b/>
                <w:color w:val="000000" w:themeColor="text1"/>
              </w:rPr>
              <w:t xml:space="preserve"> </w:t>
            </w:r>
            <w:r w:rsidRPr="00D972F2">
              <w:rPr>
                <w:rFonts w:ascii="Book Antiqua" w:hAnsi="Book Antiqua"/>
                <w:b/>
                <w:color w:val="000000" w:themeColor="text1"/>
                <w:u w:val="single"/>
              </w:rPr>
              <w:t>NO</w:t>
            </w:r>
            <w:r w:rsidRPr="00D972F2">
              <w:rPr>
                <w:rFonts w:ascii="Book Antiqua" w:hAnsi="Book Antiqua"/>
                <w:b/>
                <w:color w:val="000000" w:themeColor="text1"/>
              </w:rPr>
              <w:t xml:space="preserve"> box is checked</w:t>
            </w:r>
            <w:r w:rsidR="007B5D47">
              <w:rPr>
                <w:rFonts w:ascii="Book Antiqua" w:hAnsi="Book Antiqua"/>
                <w:b/>
                <w:color w:val="000000" w:themeColor="text1"/>
              </w:rPr>
              <w:t xml:space="preserve"> under 15</w:t>
            </w:r>
            <w:r w:rsidRPr="00D972F2">
              <w:rPr>
                <w:rFonts w:ascii="Book Antiqua" w:hAnsi="Book Antiqua"/>
                <w:b/>
                <w:color w:val="000000" w:themeColor="text1"/>
              </w:rPr>
              <w:t xml:space="preserve">. </w:t>
            </w:r>
          </w:p>
          <w:p w14:paraId="25E342E6" w14:textId="77777777" w:rsidR="00EC0598" w:rsidRPr="00EC0598" w:rsidRDefault="00FB2590" w:rsidP="00EC0598">
            <w:pPr>
              <w:jc w:val="both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b/>
                <w:color w:val="000000" w:themeColor="text1"/>
              </w:rPr>
              <w:t xml:space="preserve">   </w:t>
            </w:r>
            <w:r w:rsidR="00456254">
              <w:rPr>
                <w:rFonts w:ascii="Book Antiqua" w:hAnsi="Book Antiqua"/>
                <w:b/>
                <w:color w:val="000000" w:themeColor="text1"/>
              </w:rPr>
              <w:t xml:space="preserve"> PI</w:t>
            </w:r>
            <w:r w:rsidR="00EC0598" w:rsidRPr="00EC0598">
              <w:rPr>
                <w:rFonts w:ascii="Book Antiqua" w:hAnsi="Book Antiqua"/>
                <w:b/>
                <w:color w:val="000000" w:themeColor="text1"/>
              </w:rPr>
              <w:t xml:space="preserve"> may </w:t>
            </w:r>
            <w:r w:rsidR="003D6812">
              <w:rPr>
                <w:rFonts w:ascii="Book Antiqua" w:hAnsi="Book Antiqua"/>
                <w:b/>
                <w:color w:val="000000" w:themeColor="text1"/>
              </w:rPr>
              <w:t xml:space="preserve">modify the request and send it back     </w:t>
            </w:r>
            <w:r w:rsidR="00D972F2">
              <w:rPr>
                <w:rFonts w:ascii="Book Antiqua" w:hAnsi="Book Antiqua"/>
                <w:b/>
                <w:color w:val="000000" w:themeColor="text1"/>
              </w:rPr>
              <w:t xml:space="preserve"> </w:t>
            </w:r>
            <w:r w:rsidR="00EC0598" w:rsidRPr="00EC0598">
              <w:rPr>
                <w:rFonts w:ascii="Book Antiqua" w:hAnsi="Book Antiqua"/>
                <w:b/>
                <w:color w:val="000000" w:themeColor="text1"/>
              </w:rPr>
              <w:t xml:space="preserve">                        </w:t>
            </w:r>
            <w:r w:rsidR="008D738D">
              <w:rPr>
                <w:rFonts w:ascii="Book Antiqua" w:hAnsi="Book Antiqua"/>
                <w:b/>
                <w:color w:val="000000" w:themeColor="text1"/>
              </w:rPr>
              <w:t xml:space="preserve">                   </w:t>
            </w:r>
            <w:r w:rsidR="00EC0598" w:rsidRPr="00EC0598">
              <w:rPr>
                <w:rFonts w:ascii="Book Antiqua" w:hAnsi="Book Antiqua"/>
                <w:b/>
                <w:color w:val="000000" w:themeColor="text1"/>
              </w:rPr>
              <w:t xml:space="preserve">  </w:t>
            </w:r>
            <w:r w:rsidR="00C364EA" w:rsidRPr="00EC0598">
              <w:rPr>
                <w:rFonts w:ascii="Book Antiqua" w:hAnsi="Book Antiqua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598" w:rsidRPr="003D6812">
              <w:rPr>
                <w:rFonts w:ascii="Book Antiqua" w:hAnsi="Book Antiqua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Book Antiqua" w:hAnsi="Book Antiqua"/>
                <w:color w:val="000000" w:themeColor="text1"/>
              </w:rPr>
            </w:r>
            <w:r w:rsidR="00000000">
              <w:rPr>
                <w:rFonts w:ascii="Book Antiqua" w:hAnsi="Book Antiqua"/>
                <w:color w:val="000000" w:themeColor="text1"/>
              </w:rPr>
              <w:fldChar w:fldCharType="separate"/>
            </w:r>
            <w:r w:rsidR="00C364EA" w:rsidRPr="00EC0598">
              <w:rPr>
                <w:rFonts w:ascii="Book Antiqua" w:hAnsi="Book Antiqua"/>
                <w:color w:val="000000" w:themeColor="text1"/>
              </w:rPr>
              <w:fldChar w:fldCharType="end"/>
            </w:r>
            <w:r w:rsidR="00EC0598" w:rsidRPr="00EC0598">
              <w:rPr>
                <w:rFonts w:ascii="Book Antiqua" w:hAnsi="Book Antiqua"/>
                <w:color w:val="000000" w:themeColor="text1"/>
              </w:rPr>
              <w:t xml:space="preserve">    </w:t>
            </w:r>
          </w:p>
          <w:p w14:paraId="1A8A2C27" w14:textId="77777777" w:rsidR="00650802" w:rsidRPr="003D6812" w:rsidRDefault="003D6812" w:rsidP="00EC0598">
            <w:pPr>
              <w:rPr>
                <w:rFonts w:ascii="Book Antiqua" w:hAnsi="Book Antiqua"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color w:val="C00000"/>
                <w:sz w:val="24"/>
                <w:szCs w:val="24"/>
              </w:rPr>
              <w:t xml:space="preserve"> </w:t>
            </w:r>
          </w:p>
          <w:p w14:paraId="41CC894B" w14:textId="77777777" w:rsidR="00EC0598" w:rsidRDefault="000B6314" w:rsidP="00EC0598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 </w:t>
            </w:r>
            <w:r w:rsidR="00650802">
              <w:rPr>
                <w:rFonts w:ascii="Book Antiqua" w:hAnsi="Book Antiqua"/>
                <w:color w:val="000000" w:themeColor="text1"/>
                <w:sz w:val="24"/>
                <w:szCs w:val="24"/>
              </w:rPr>
              <w:t>Remarks:</w:t>
            </w:r>
          </w:p>
          <w:p w14:paraId="5EBBD3C4" w14:textId="77777777" w:rsidR="00D972F2" w:rsidRDefault="00D972F2" w:rsidP="00EC0598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66B7F804" w14:textId="77777777" w:rsidR="00D972F2" w:rsidRDefault="00D972F2" w:rsidP="00EC0598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3AB2AE49" w14:textId="77777777" w:rsidR="00EC0598" w:rsidRDefault="00D972F2" w:rsidP="00EC0598">
            <w:pPr>
              <w:rPr>
                <w:rFonts w:ascii="Book Antiqua" w:hAnsi="Book Antiqua"/>
                <w:color w:val="000000" w:themeColor="text1"/>
              </w:rPr>
            </w:pPr>
            <w:r w:rsidRPr="00D972F2">
              <w:rPr>
                <w:rFonts w:ascii="Book Antiqua" w:hAnsi="Book Antiqua"/>
                <w:b/>
              </w:rPr>
              <w:t>(</w:t>
            </w:r>
            <w:r>
              <w:rPr>
                <w:rFonts w:ascii="Book Antiqua" w:hAnsi="Book Antiqua"/>
                <w:b/>
              </w:rPr>
              <w:t xml:space="preserve">b) </w:t>
            </w:r>
            <w:r w:rsidRPr="00D972F2">
              <w:rPr>
                <w:rFonts w:ascii="Book Antiqua" w:hAnsi="Book Antiqua"/>
                <w:b/>
              </w:rPr>
              <w:t>S</w:t>
            </w:r>
            <w:r w:rsidR="00677835">
              <w:rPr>
                <w:rFonts w:ascii="Book Antiqua" w:hAnsi="Book Antiqua"/>
                <w:b/>
              </w:rPr>
              <w:t>ent</w:t>
            </w:r>
            <w:r w:rsidRPr="00D972F2">
              <w:rPr>
                <w:rFonts w:ascii="Book Antiqua" w:hAnsi="Book Antiqua"/>
                <w:b/>
              </w:rPr>
              <w:t xml:space="preserve"> to Accounts for further processing</w:t>
            </w:r>
            <w:r>
              <w:rPr>
                <w:rFonts w:ascii="Book Antiqua" w:hAnsi="Book Antiqua"/>
                <w:b/>
              </w:rPr>
              <w:t xml:space="preserve">                                                          </w:t>
            </w:r>
            <w:r w:rsidR="00C364EA" w:rsidRPr="00EC0598">
              <w:rPr>
                <w:rFonts w:ascii="Book Antiqua" w:hAnsi="Book Antiqua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497B">
              <w:rPr>
                <w:rFonts w:ascii="Book Antiqua" w:hAnsi="Book Antiqua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Book Antiqua" w:hAnsi="Book Antiqua"/>
                <w:color w:val="000000" w:themeColor="text1"/>
              </w:rPr>
            </w:r>
            <w:r w:rsidR="00000000">
              <w:rPr>
                <w:rFonts w:ascii="Book Antiqua" w:hAnsi="Book Antiqua"/>
                <w:color w:val="000000" w:themeColor="text1"/>
              </w:rPr>
              <w:fldChar w:fldCharType="separate"/>
            </w:r>
            <w:r w:rsidR="00C364EA" w:rsidRPr="00EC0598">
              <w:rPr>
                <w:rFonts w:ascii="Book Antiqua" w:hAnsi="Book Antiqua"/>
                <w:color w:val="000000" w:themeColor="text1"/>
              </w:rPr>
              <w:fldChar w:fldCharType="end"/>
            </w:r>
          </w:p>
          <w:p w14:paraId="73D4F185" w14:textId="77777777" w:rsidR="00D972F2" w:rsidRDefault="00D972F2" w:rsidP="00EC0598">
            <w:pPr>
              <w:rPr>
                <w:rFonts w:ascii="Book Antiqua" w:hAnsi="Book Antiqua"/>
                <w:color w:val="000000" w:themeColor="text1"/>
              </w:rPr>
            </w:pPr>
          </w:p>
          <w:p w14:paraId="4B4274B3" w14:textId="77777777" w:rsidR="00D972F2" w:rsidRPr="00D972F2" w:rsidRDefault="00D972F2" w:rsidP="00EC0598">
            <w:pPr>
              <w:rPr>
                <w:rFonts w:ascii="Book Antiqua" w:hAnsi="Book Antiqua"/>
                <w:b/>
                <w:color w:val="000000" w:themeColor="text1"/>
              </w:rPr>
            </w:pPr>
          </w:p>
          <w:p w14:paraId="4F83DAC2" w14:textId="77777777" w:rsidR="00EC0598" w:rsidRPr="00650802" w:rsidRDefault="00EC0598" w:rsidP="00217B5A">
            <w:pPr>
              <w:pStyle w:val="NoSpacing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755A18"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</w:rPr>
              <w:t xml:space="preserve">                                   </w:t>
            </w:r>
            <w:r w:rsidR="00217B5A" w:rsidRPr="00755A18"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</w:rPr>
              <w:t>Academic</w:t>
            </w:r>
            <w:r w:rsidR="00217B5A"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755A18"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</w:rPr>
              <w:t>Coordinator</w:t>
            </w:r>
            <w:r w:rsidR="00E00286" w:rsidRPr="00E00286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</w:tr>
    </w:tbl>
    <w:p w14:paraId="1D780AC0" w14:textId="77777777" w:rsidR="003B4157" w:rsidRDefault="003B4157" w:rsidP="003B4157">
      <w:pPr>
        <w:spacing w:after="0" w:line="240" w:lineRule="auto"/>
        <w:rPr>
          <w:rFonts w:ascii="Book Antiqua" w:hAnsi="Book Antiqua" w:cstheme="minorHAnsi"/>
          <w:b/>
        </w:rPr>
      </w:pPr>
    </w:p>
    <w:p w14:paraId="21411AB4" w14:textId="77777777" w:rsidR="00EC0598" w:rsidRPr="00FF7336" w:rsidRDefault="0026230D" w:rsidP="00FF7336">
      <w:pPr>
        <w:pStyle w:val="ListParagraph"/>
        <w:numPr>
          <w:ilvl w:val="0"/>
          <w:numId w:val="4"/>
        </w:numPr>
        <w:ind w:left="360" w:hanging="540"/>
        <w:rPr>
          <w:rFonts w:ascii="Book Antiqua" w:hAnsi="Book Antiqua" w:cstheme="minorHAnsi"/>
          <w:b/>
        </w:rPr>
      </w:pPr>
      <w:r w:rsidRPr="00FF7336">
        <w:rPr>
          <w:rFonts w:ascii="Book Antiqua" w:hAnsi="Book Antiqua" w:cstheme="minorHAnsi"/>
          <w:b/>
        </w:rPr>
        <w:t>For Office use</w:t>
      </w:r>
      <w:r w:rsidR="00EC0598" w:rsidRPr="00FF7336">
        <w:rPr>
          <w:rFonts w:ascii="Book Antiqua" w:hAnsi="Book Antiqua" w:cstheme="minorHAnsi"/>
          <w:b/>
        </w:rPr>
        <w:t xml:space="preserve"> </w:t>
      </w:r>
      <w:r w:rsidRPr="00FF7336">
        <w:rPr>
          <w:rFonts w:ascii="Book Antiqua" w:hAnsi="Book Antiqua" w:cstheme="minorHAnsi"/>
          <w:b/>
        </w:rPr>
        <w:t>(</w:t>
      </w:r>
      <w:r w:rsidR="00EC0598" w:rsidRPr="00FF7336">
        <w:rPr>
          <w:rFonts w:ascii="Book Antiqua" w:hAnsi="Book Antiqua" w:cstheme="minorHAnsi"/>
          <w:b/>
        </w:rPr>
        <w:t>Accounts</w:t>
      </w:r>
      <w:r w:rsidRPr="00FF7336">
        <w:rPr>
          <w:rFonts w:ascii="Book Antiqua" w:hAnsi="Book Antiqua" w:cstheme="minorHAnsi"/>
          <w:b/>
        </w:rPr>
        <w:t>)</w:t>
      </w:r>
      <w:r w:rsidR="00EC0598" w:rsidRPr="00FF7336">
        <w:rPr>
          <w:rFonts w:ascii="Book Antiqua" w:hAnsi="Book Antiqua" w:cstheme="minorHAnsi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7"/>
        <w:gridCol w:w="4042"/>
        <w:gridCol w:w="4531"/>
      </w:tblGrid>
      <w:tr w:rsidR="00EC0598" w14:paraId="669B7278" w14:textId="77777777" w:rsidTr="009A1D59">
        <w:trPr>
          <w:trHeight w:val="1475"/>
        </w:trPr>
        <w:tc>
          <w:tcPr>
            <w:tcW w:w="821" w:type="dxa"/>
          </w:tcPr>
          <w:p w14:paraId="59AA32A5" w14:textId="77777777" w:rsidR="00EC0598" w:rsidRPr="00D90A2A" w:rsidRDefault="00EC0598" w:rsidP="00EC059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theme="minorHAnsi"/>
                <w:b/>
              </w:rPr>
              <w:t xml:space="preserve">  </w:t>
            </w:r>
          </w:p>
          <w:p w14:paraId="7165DA2D" w14:textId="77777777" w:rsidR="00EC0598" w:rsidRPr="00D90A2A" w:rsidRDefault="00EC0598" w:rsidP="00EC0598">
            <w:pPr>
              <w:jc w:val="center"/>
              <w:rPr>
                <w:rFonts w:ascii="Book Antiqua" w:hAnsi="Book Antiqua"/>
              </w:rPr>
            </w:pPr>
            <w:r w:rsidRPr="00D90A2A">
              <w:rPr>
                <w:rFonts w:ascii="Book Antiqua" w:hAnsi="Book Antiqua"/>
              </w:rPr>
              <w:t>1</w:t>
            </w:r>
            <w:r w:rsidR="00A3566E">
              <w:rPr>
                <w:rFonts w:ascii="Book Antiqua" w:hAnsi="Book Antiqua"/>
              </w:rPr>
              <w:t>7</w:t>
            </w:r>
          </w:p>
        </w:tc>
        <w:tc>
          <w:tcPr>
            <w:tcW w:w="4193" w:type="dxa"/>
          </w:tcPr>
          <w:p w14:paraId="6B6FE250" w14:textId="77777777" w:rsidR="00EC0598" w:rsidRDefault="00EC0598" w:rsidP="00EC0598"/>
          <w:p w14:paraId="3E49FB8B" w14:textId="77777777" w:rsidR="00EC0598" w:rsidRPr="00B61F11" w:rsidRDefault="00EC0598" w:rsidP="00B61F11">
            <w:pPr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B61F11">
              <w:rPr>
                <w:rFonts w:ascii="Book Antiqua" w:hAnsi="Book Antiqua"/>
                <w:b/>
                <w:noProof/>
                <w:sz w:val="24"/>
                <w:szCs w:val="24"/>
              </w:rPr>
              <w:t>Fund availability</w:t>
            </w:r>
            <w:r w:rsidR="00630E90" w:rsidRPr="00B61F11">
              <w:rPr>
                <w:rFonts w:ascii="Book Antiqua" w:hAnsi="Book Antiqua"/>
                <w:b/>
                <w:noProof/>
                <w:sz w:val="24"/>
                <w:szCs w:val="24"/>
              </w:rPr>
              <w:t xml:space="preserve"> for the requested position</w:t>
            </w:r>
            <w:r w:rsidRPr="00B61F11">
              <w:rPr>
                <w:rFonts w:ascii="Book Antiqua" w:hAnsi="Book Antiqua"/>
                <w:b/>
                <w:noProof/>
                <w:sz w:val="24"/>
                <w:szCs w:val="24"/>
              </w:rPr>
              <w:t xml:space="preserve">     </w:t>
            </w:r>
          </w:p>
          <w:p w14:paraId="3743CD4D" w14:textId="77777777" w:rsidR="00EC0598" w:rsidRDefault="00EC0598" w:rsidP="00EC0598">
            <w:pPr>
              <w:jc w:val="both"/>
              <w:rPr>
                <w:rFonts w:ascii="Book Antiqua" w:hAnsi="Book Antiqua"/>
                <w:b/>
                <w:noProof/>
                <w:sz w:val="24"/>
                <w:szCs w:val="24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14:paraId="3F27D997" w14:textId="77777777" w:rsidR="00EC0598" w:rsidRDefault="00EC0598" w:rsidP="00EC0598"/>
          <w:p w14:paraId="76D34ECB" w14:textId="77777777" w:rsidR="00630E90" w:rsidRDefault="00630E90" w:rsidP="00EC0598"/>
          <w:p w14:paraId="2382B2E4" w14:textId="77777777" w:rsidR="00630E90" w:rsidRPr="00B61F11" w:rsidRDefault="00630E90" w:rsidP="00B61F11">
            <w:pPr>
              <w:spacing w:after="120"/>
              <w:ind w:left="360"/>
              <w:rPr>
                <w:b/>
              </w:rPr>
            </w:pPr>
          </w:p>
        </w:tc>
        <w:tc>
          <w:tcPr>
            <w:tcW w:w="4562" w:type="dxa"/>
          </w:tcPr>
          <w:p w14:paraId="68159317" w14:textId="77777777" w:rsidR="00EC0598" w:rsidRDefault="00EC0598" w:rsidP="00EC0598"/>
          <w:p w14:paraId="1EB8D763" w14:textId="77777777" w:rsidR="00EC0598" w:rsidRPr="00C73CAD" w:rsidRDefault="00EC0598" w:rsidP="00EC0598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C73CAD">
              <w:rPr>
                <w:rFonts w:ascii="Book Antiqua" w:hAnsi="Book Antiqua"/>
                <w:b/>
                <w:sz w:val="24"/>
                <w:szCs w:val="24"/>
              </w:rPr>
              <w:t>Yes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C364EA" w:rsidRPr="00C73CAD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657">
              <w:rPr>
                <w:rFonts w:ascii="Book Antiqua" w:hAnsi="Book Antiqua"/>
                <w:b/>
                <w:noProof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noProof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separate"/>
            </w:r>
            <w:r w:rsidR="00C364EA" w:rsidRPr="00C73CAD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end"/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                                            </w:t>
            </w:r>
            <w:r w:rsidRPr="00C73CAD">
              <w:rPr>
                <w:rFonts w:ascii="Book Antiqua" w:hAnsi="Book Antiqua"/>
                <w:b/>
                <w:sz w:val="24"/>
                <w:szCs w:val="24"/>
              </w:rPr>
              <w:t>No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C364EA" w:rsidRPr="00C73CAD">
              <w:rPr>
                <w:rFonts w:ascii="Book Antiqua" w:hAnsi="Book Antiqua"/>
                <w:b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CAD">
              <w:rPr>
                <w:rFonts w:ascii="Book Antiqua" w:hAnsi="Book Antiqua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C364EA" w:rsidRPr="00C73CAD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</w:p>
          <w:p w14:paraId="342BB85F" w14:textId="77777777" w:rsidR="00EC0598" w:rsidRDefault="00EC0598" w:rsidP="00EC0598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4"/>
                <w:szCs w:val="24"/>
              </w:rPr>
              <w:t xml:space="preserve">       </w:t>
            </w:r>
            <w:r w:rsidRPr="00807E15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14:paraId="0C4CF253" w14:textId="77777777" w:rsidR="00EC0598" w:rsidRDefault="00EC0598" w:rsidP="00EC0598">
            <w:pPr>
              <w:rPr>
                <w:rFonts w:ascii="Book Antiqua" w:hAnsi="Book Antiqua"/>
                <w:sz w:val="20"/>
                <w:szCs w:val="20"/>
              </w:rPr>
            </w:pPr>
          </w:p>
          <w:p w14:paraId="7EF91D82" w14:textId="77777777" w:rsidR="00EC0598" w:rsidRDefault="00EC0598" w:rsidP="00EC0598">
            <w:pPr>
              <w:rPr>
                <w:rFonts w:ascii="Book Antiqua" w:hAnsi="Book Antiqua"/>
                <w:i/>
                <w:sz w:val="24"/>
                <w:szCs w:val="24"/>
              </w:rPr>
            </w:pPr>
            <w:r w:rsidRPr="00807E15">
              <w:rPr>
                <w:rFonts w:ascii="Book Antiqua" w:hAnsi="Book Antiqua"/>
                <w:sz w:val="20"/>
                <w:szCs w:val="20"/>
              </w:rPr>
              <w:t>Rs</w:t>
            </w:r>
            <w:r w:rsidRPr="004B1E63">
              <w:rPr>
                <w:rFonts w:ascii="Book Antiqua" w:hAnsi="Book Antiqua"/>
                <w:i/>
                <w:sz w:val="24"/>
                <w:szCs w:val="24"/>
              </w:rPr>
              <w:t>………………………</w:t>
            </w:r>
            <w:r>
              <w:rPr>
                <w:rFonts w:ascii="Book Antiqua" w:hAnsi="Book Antiqua"/>
                <w:i/>
                <w:sz w:val="24"/>
                <w:szCs w:val="24"/>
              </w:rPr>
              <w:t>……………….</w:t>
            </w:r>
          </w:p>
          <w:p w14:paraId="35EE0FBE" w14:textId="77777777" w:rsidR="00F303A4" w:rsidRDefault="00EC0598" w:rsidP="00EC0598">
            <w:pPr>
              <w:spacing w:after="120"/>
              <w:rPr>
                <w:b/>
              </w:rPr>
            </w:pPr>
            <w:r w:rsidRPr="001B78D3">
              <w:rPr>
                <w:rFonts w:ascii="Book Antiqua" w:hAnsi="Book Antiqua"/>
                <w:sz w:val="20"/>
                <w:szCs w:val="20"/>
              </w:rPr>
              <w:t>(</w:t>
            </w:r>
            <w:r>
              <w:rPr>
                <w:rFonts w:ascii="Book Antiqua" w:hAnsi="Book Antiqua"/>
                <w:sz w:val="20"/>
                <w:szCs w:val="20"/>
              </w:rPr>
              <w:t xml:space="preserve">If yes, </w:t>
            </w:r>
            <w:r w:rsidRPr="001B78D3">
              <w:rPr>
                <w:rFonts w:ascii="Book Antiqua" w:hAnsi="Book Antiqua"/>
                <w:sz w:val="20"/>
                <w:szCs w:val="20"/>
              </w:rPr>
              <w:t>specify the amount</w:t>
            </w:r>
            <w:r>
              <w:rPr>
                <w:rFonts w:ascii="Book Antiqua" w:hAnsi="Book Antiqua"/>
                <w:sz w:val="20"/>
                <w:szCs w:val="20"/>
              </w:rPr>
              <w:t xml:space="preserve"> in figures)</w:t>
            </w:r>
            <w:r w:rsidR="00F303A4">
              <w:rPr>
                <w:b/>
              </w:rPr>
              <w:t xml:space="preserve"> </w:t>
            </w:r>
          </w:p>
          <w:p w14:paraId="08DECE42" w14:textId="77777777" w:rsidR="00216077" w:rsidRPr="00BB67D2" w:rsidRDefault="00B61F11" w:rsidP="00B61F11">
            <w:pPr>
              <w:spacing w:after="120"/>
              <w:rPr>
                <w:b/>
              </w:rPr>
            </w:pPr>
            <w:r w:rsidRPr="001B78D3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</w:tr>
      <w:tr w:rsidR="00EC0598" w14:paraId="4A96996C" w14:textId="77777777" w:rsidTr="009A1D59">
        <w:trPr>
          <w:trHeight w:val="2789"/>
        </w:trPr>
        <w:tc>
          <w:tcPr>
            <w:tcW w:w="821" w:type="dxa"/>
            <w:vMerge w:val="restart"/>
          </w:tcPr>
          <w:p w14:paraId="74836425" w14:textId="77777777" w:rsidR="00EC0598" w:rsidRDefault="00EC0598" w:rsidP="00EC0598">
            <w:pPr>
              <w:jc w:val="center"/>
              <w:rPr>
                <w:rFonts w:ascii="Book Antiqua" w:hAnsi="Book Antiqua"/>
                <w:b/>
                <w:noProof/>
                <w:sz w:val="24"/>
                <w:szCs w:val="24"/>
              </w:rPr>
            </w:pPr>
          </w:p>
          <w:p w14:paraId="6FA5D7A0" w14:textId="77777777" w:rsidR="00EC0598" w:rsidRPr="004407CA" w:rsidRDefault="00EC0598" w:rsidP="00EC0598">
            <w:pPr>
              <w:jc w:val="center"/>
              <w:rPr>
                <w:rFonts w:ascii="Book Antiqua" w:hAnsi="Book Antiqua"/>
                <w:noProof/>
              </w:rPr>
            </w:pPr>
            <w:r w:rsidRPr="004407CA">
              <w:rPr>
                <w:rFonts w:ascii="Book Antiqua" w:hAnsi="Book Antiqua"/>
                <w:noProof/>
              </w:rPr>
              <w:t>1</w:t>
            </w:r>
            <w:r w:rsidR="00A3566E">
              <w:rPr>
                <w:rFonts w:ascii="Book Antiqua" w:hAnsi="Book Antiqua"/>
                <w:noProof/>
              </w:rPr>
              <w:t>8</w:t>
            </w:r>
          </w:p>
        </w:tc>
        <w:tc>
          <w:tcPr>
            <w:tcW w:w="4193" w:type="dxa"/>
          </w:tcPr>
          <w:p w14:paraId="484DFC73" w14:textId="77777777" w:rsidR="00EC0598" w:rsidRPr="00CC4654" w:rsidRDefault="00EC0598" w:rsidP="00EC0598">
            <w:pPr>
              <w:jc w:val="both"/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</w:rPr>
            </w:pPr>
          </w:p>
          <w:p w14:paraId="72DAB432" w14:textId="77777777" w:rsidR="00EC0598" w:rsidRPr="000954B4" w:rsidRDefault="00EC0598" w:rsidP="00EC0598">
            <w:pPr>
              <w:pStyle w:val="ListParagraph"/>
              <w:numPr>
                <w:ilvl w:val="0"/>
                <w:numId w:val="6"/>
              </w:numPr>
              <w:ind w:left="359"/>
              <w:jc w:val="both"/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</w:rPr>
            </w:pPr>
            <w:r w:rsidRPr="000954B4"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</w:rPr>
              <w:t>Date of commencement/Date of start of project</w:t>
            </w:r>
          </w:p>
          <w:p w14:paraId="4B3FDBFF" w14:textId="77777777" w:rsidR="00EC0598" w:rsidRPr="00CC4654" w:rsidRDefault="00EC0598" w:rsidP="00EC0598">
            <w:pPr>
              <w:pStyle w:val="ListParagraph"/>
              <w:ind w:left="359"/>
              <w:jc w:val="both"/>
              <w:rPr>
                <w:rFonts w:ascii="Book Antiqua" w:hAnsi="Book Antiqua"/>
                <w:b/>
                <w:noProof/>
                <w:color w:val="000000" w:themeColor="text1"/>
              </w:rPr>
            </w:pPr>
          </w:p>
          <w:p w14:paraId="6BE7ACF6" w14:textId="77777777" w:rsidR="00EC0598" w:rsidRPr="00CC4654" w:rsidRDefault="00EC0598" w:rsidP="00EC0598">
            <w:pPr>
              <w:pStyle w:val="ListParagraph"/>
              <w:ind w:left="359"/>
              <w:jc w:val="both"/>
              <w:rPr>
                <w:rFonts w:ascii="Book Antiqua" w:hAnsi="Book Antiqua"/>
                <w:b/>
                <w:noProof/>
                <w:color w:val="000000" w:themeColor="text1"/>
              </w:rPr>
            </w:pPr>
          </w:p>
          <w:p w14:paraId="31E345B7" w14:textId="77777777" w:rsidR="00EC0598" w:rsidRPr="000954B4" w:rsidRDefault="00EC0598" w:rsidP="00EC0598">
            <w:pPr>
              <w:pStyle w:val="ListParagraph"/>
              <w:numPr>
                <w:ilvl w:val="0"/>
                <w:numId w:val="6"/>
              </w:numPr>
              <w:ind w:left="359"/>
              <w:jc w:val="both"/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</w:rPr>
            </w:pPr>
            <w:r w:rsidRPr="000954B4"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</w:rPr>
              <w:t xml:space="preserve">Term of the project permits appointment </w:t>
            </w:r>
            <w:r w:rsidR="00C86E06" w:rsidRPr="000954B4"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</w:rPr>
              <w:t xml:space="preserve">up to the duration  </w:t>
            </w:r>
            <w:r w:rsidRPr="000954B4"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</w:rPr>
              <w:t xml:space="preserve">requested </w:t>
            </w:r>
            <w:r w:rsidR="00C86E06" w:rsidRPr="000954B4"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</w:rPr>
              <w:t>by PI</w:t>
            </w:r>
          </w:p>
          <w:p w14:paraId="76F64A21" w14:textId="77777777" w:rsidR="00EC0598" w:rsidRPr="00CC4654" w:rsidRDefault="00EC0598" w:rsidP="00EC0598">
            <w:pPr>
              <w:jc w:val="both"/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</w:rPr>
            </w:pPr>
          </w:p>
          <w:p w14:paraId="6186CD38" w14:textId="77777777" w:rsidR="00EC0598" w:rsidRPr="00CC4654" w:rsidRDefault="00EC0598" w:rsidP="00EC0598">
            <w:pPr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C4654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 </w:t>
            </w:r>
          </w:p>
          <w:p w14:paraId="0B7BD9A7" w14:textId="77777777" w:rsidR="00EC0598" w:rsidRPr="00CC4654" w:rsidRDefault="00EC0598" w:rsidP="00EC0598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562" w:type="dxa"/>
            <w:tcBorders>
              <w:bottom w:val="single" w:sz="4" w:space="0" w:color="auto"/>
            </w:tcBorders>
          </w:tcPr>
          <w:p w14:paraId="29599C42" w14:textId="77777777" w:rsidR="00EC0598" w:rsidRPr="00CC4654" w:rsidRDefault="00EC0598" w:rsidP="00EC0598">
            <w:pPr>
              <w:jc w:val="both"/>
              <w:rPr>
                <w:rFonts w:ascii="Book Antiqua" w:hAnsi="Book Antiqua"/>
                <w:b/>
                <w:i/>
                <w:noProof/>
                <w:color w:val="000000" w:themeColor="text1"/>
              </w:rPr>
            </w:pPr>
          </w:p>
          <w:p w14:paraId="6DCC597B" w14:textId="77777777" w:rsidR="00EC0598" w:rsidRPr="00CC4654" w:rsidRDefault="00EC0598" w:rsidP="00EC0598">
            <w:pPr>
              <w:jc w:val="both"/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</w:p>
          <w:p w14:paraId="5391A4CA" w14:textId="77777777" w:rsidR="00EC0598" w:rsidRPr="00CC4654" w:rsidRDefault="00EC0598" w:rsidP="00EC0598">
            <w:pPr>
              <w:jc w:val="both"/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  <w:r w:rsidRPr="00CC4654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………………………….. (dd/mm/</w:t>
            </w:r>
            <w:proofErr w:type="spellStart"/>
            <w:r w:rsidRPr="00CC4654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yyyy</w:t>
            </w:r>
            <w:proofErr w:type="spellEnd"/>
            <w:r w:rsidRPr="00CC4654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)</w:t>
            </w:r>
          </w:p>
          <w:p w14:paraId="156BC2CF" w14:textId="77777777" w:rsidR="00EC0598" w:rsidRPr="00CC4654" w:rsidRDefault="00EC0598" w:rsidP="00EC0598">
            <w:pPr>
              <w:jc w:val="both"/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  <w:r w:rsidRPr="00CC4654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21D487A" w14:textId="77777777" w:rsidR="00EC0598" w:rsidRPr="00CC4654" w:rsidRDefault="00EC0598" w:rsidP="00EC0598">
            <w:pPr>
              <w:jc w:val="both"/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</w:p>
          <w:p w14:paraId="187262E3" w14:textId="77777777" w:rsidR="00EC0598" w:rsidRPr="00CC4654" w:rsidRDefault="00EC0598" w:rsidP="00EC0598">
            <w:pPr>
              <w:jc w:val="both"/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  <w:r w:rsidRPr="00CC4654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Yes </w:t>
            </w:r>
            <w:r w:rsidR="00C364EA" w:rsidRPr="00CC4654"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654"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</w:rPr>
              <w:fldChar w:fldCharType="separate"/>
            </w:r>
            <w:r w:rsidR="00C364EA" w:rsidRPr="00CC4654"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</w:rPr>
              <w:fldChar w:fldCharType="end"/>
            </w:r>
            <w:r w:rsidRPr="00CC4654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                  No </w:t>
            </w:r>
            <w:r w:rsidR="00C364EA" w:rsidRPr="00CC4654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654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C364EA" w:rsidRPr="00CC4654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CC4654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                                 </w:t>
            </w:r>
          </w:p>
          <w:p w14:paraId="77486DE3" w14:textId="77777777" w:rsidR="00EC0598" w:rsidRDefault="00EC0598" w:rsidP="00EC0598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C4654">
              <w:rPr>
                <w:rFonts w:ascii="Book Antiqua" w:hAnsi="Book Antiqua"/>
                <w:i/>
                <w:color w:val="000000" w:themeColor="text1"/>
                <w:sz w:val="24"/>
                <w:szCs w:val="24"/>
              </w:rPr>
              <w:t xml:space="preserve">       </w:t>
            </w:r>
            <w:r w:rsidRPr="00CC4654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</w:t>
            </w:r>
          </w:p>
          <w:p w14:paraId="30AC8BFC" w14:textId="77777777" w:rsidR="00032916" w:rsidRDefault="00032916" w:rsidP="00EC0598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  <w:p w14:paraId="66831963" w14:textId="77777777" w:rsidR="00032916" w:rsidRPr="00C73CAD" w:rsidRDefault="00032916" w:rsidP="00032916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……………………………………………</w:t>
            </w:r>
          </w:p>
          <w:p w14:paraId="4E71D8CF" w14:textId="77777777" w:rsidR="00EC0598" w:rsidRDefault="00370901" w:rsidP="00032916">
            <w:pPr>
              <w:rPr>
                <w:rFonts w:ascii="Book Antiqua" w:hAnsi="Book Antiqua"/>
                <w:sz w:val="20"/>
                <w:szCs w:val="20"/>
              </w:rPr>
            </w:pPr>
            <w:r w:rsidRPr="001B78D3">
              <w:rPr>
                <w:rFonts w:ascii="Book Antiqua" w:hAnsi="Book Antiqua"/>
                <w:sz w:val="20"/>
                <w:szCs w:val="20"/>
              </w:rPr>
              <w:t>(</w:t>
            </w:r>
            <w:r>
              <w:rPr>
                <w:rFonts w:ascii="Book Antiqua" w:hAnsi="Book Antiqua"/>
                <w:sz w:val="20"/>
                <w:szCs w:val="20"/>
              </w:rPr>
              <w:t xml:space="preserve">If </w:t>
            </w:r>
            <w:r w:rsidRPr="00C86E06">
              <w:rPr>
                <w:rFonts w:ascii="Book Antiqua" w:hAnsi="Book Antiqua"/>
                <w:b/>
                <w:sz w:val="20"/>
                <w:szCs w:val="20"/>
              </w:rPr>
              <w:t>No</w:t>
            </w:r>
            <w:r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1B78D3">
              <w:rPr>
                <w:rFonts w:ascii="Book Antiqua" w:hAnsi="Book Antiqua"/>
                <w:sz w:val="20"/>
                <w:szCs w:val="20"/>
              </w:rPr>
              <w:t xml:space="preserve">specify </w:t>
            </w:r>
            <w:r>
              <w:rPr>
                <w:rFonts w:ascii="Book Antiqua" w:hAnsi="Book Antiqua"/>
                <w:sz w:val="20"/>
                <w:szCs w:val="20"/>
              </w:rPr>
              <w:t xml:space="preserve">the </w:t>
            </w:r>
            <w:r w:rsidR="00032916">
              <w:rPr>
                <w:rFonts w:ascii="Book Antiqua" w:hAnsi="Book Antiqua"/>
                <w:sz w:val="20"/>
                <w:szCs w:val="20"/>
              </w:rPr>
              <w:t>term of the Project</w:t>
            </w:r>
            <w:r w:rsidR="002B79E8">
              <w:rPr>
                <w:rFonts w:ascii="Book Antiqua" w:hAnsi="Book Antiqua"/>
                <w:sz w:val="20"/>
                <w:szCs w:val="20"/>
              </w:rPr>
              <w:t>/Project end date</w:t>
            </w:r>
            <w:r w:rsidR="008B387E">
              <w:rPr>
                <w:rFonts w:ascii="Book Antiqua" w:hAnsi="Book Antiqua"/>
                <w:sz w:val="20"/>
                <w:szCs w:val="20"/>
              </w:rPr>
              <w:t>)</w:t>
            </w:r>
          </w:p>
          <w:p w14:paraId="009761FB" w14:textId="77777777" w:rsidR="00216077" w:rsidRPr="00CC4654" w:rsidRDefault="00216077" w:rsidP="00032916">
            <w:pPr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C0598" w14:paraId="3EC290F7" w14:textId="77777777" w:rsidTr="00BC6159">
        <w:trPr>
          <w:trHeight w:val="1745"/>
        </w:trPr>
        <w:tc>
          <w:tcPr>
            <w:tcW w:w="821" w:type="dxa"/>
            <w:vMerge/>
            <w:tcBorders>
              <w:bottom w:val="single" w:sz="4" w:space="0" w:color="000000" w:themeColor="text1"/>
            </w:tcBorders>
          </w:tcPr>
          <w:p w14:paraId="0E88A9C4" w14:textId="77777777" w:rsidR="00EC0598" w:rsidRDefault="00EC0598" w:rsidP="00EC0598">
            <w:pPr>
              <w:jc w:val="center"/>
              <w:rPr>
                <w:rFonts w:ascii="Book Antiqua" w:hAnsi="Book Antiqua"/>
                <w:b/>
                <w:noProof/>
                <w:sz w:val="24"/>
                <w:szCs w:val="24"/>
              </w:rPr>
            </w:pPr>
          </w:p>
        </w:tc>
        <w:tc>
          <w:tcPr>
            <w:tcW w:w="4193" w:type="dxa"/>
            <w:tcBorders>
              <w:bottom w:val="single" w:sz="4" w:space="0" w:color="000000" w:themeColor="text1"/>
            </w:tcBorders>
          </w:tcPr>
          <w:p w14:paraId="2BE587DD" w14:textId="77777777" w:rsidR="00EC0598" w:rsidRPr="00CC4654" w:rsidRDefault="00EC0598" w:rsidP="00EC0598">
            <w:pPr>
              <w:jc w:val="both"/>
              <w:rPr>
                <w:rFonts w:ascii="Book Antiqua" w:hAnsi="Book Antiqua"/>
                <w:b/>
                <w:color w:val="000000" w:themeColor="text1"/>
              </w:rPr>
            </w:pPr>
            <w:r w:rsidRPr="00CC4654">
              <w:rPr>
                <w:rFonts w:ascii="Book Antiqua" w:hAnsi="Book Antiqua"/>
                <w:b/>
                <w:color w:val="000000" w:themeColor="text1"/>
              </w:rPr>
              <w:t xml:space="preserve">  </w:t>
            </w:r>
          </w:p>
          <w:p w14:paraId="1F9A03F3" w14:textId="77777777" w:rsidR="00EC0598" w:rsidRPr="00CC4654" w:rsidRDefault="00EC0598" w:rsidP="00EC0598">
            <w:pPr>
              <w:pStyle w:val="ListParagraph"/>
              <w:numPr>
                <w:ilvl w:val="0"/>
                <w:numId w:val="6"/>
              </w:numPr>
              <w:ind w:left="346"/>
              <w:jc w:val="both"/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</w:rPr>
            </w:pPr>
            <w:r w:rsidRPr="00CC4654">
              <w:rPr>
                <w:rFonts w:ascii="Book Antiqua" w:hAnsi="Book Antiqua"/>
                <w:b/>
                <w:color w:val="000000" w:themeColor="text1"/>
              </w:rPr>
              <w:t xml:space="preserve"> Status of the UC/SOE</w:t>
            </w:r>
          </w:p>
        </w:tc>
        <w:tc>
          <w:tcPr>
            <w:tcW w:w="456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729652DF" w14:textId="77777777" w:rsidR="00EC0598" w:rsidRPr="00CC4654" w:rsidRDefault="00EC0598" w:rsidP="00EC0598">
            <w:pPr>
              <w:jc w:val="both"/>
              <w:rPr>
                <w:rFonts w:ascii="Book Antiqua" w:hAnsi="Book Antiqua"/>
                <w:b/>
                <w:noProof/>
                <w:color w:val="000000" w:themeColor="text1"/>
              </w:rPr>
            </w:pPr>
          </w:p>
          <w:p w14:paraId="0BF62DCD" w14:textId="77777777" w:rsidR="00EC0598" w:rsidRPr="00CC4654" w:rsidRDefault="00EC0598" w:rsidP="00EC0598">
            <w:pPr>
              <w:jc w:val="both"/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  <w:r w:rsidRPr="00CC4654">
              <w:rPr>
                <w:rFonts w:ascii="Book Antiqua" w:hAnsi="Book Antiqua"/>
                <w:b/>
                <w:noProof/>
                <w:color w:val="000000" w:themeColor="text1"/>
              </w:rPr>
              <w:t>Under preparation</w:t>
            </w:r>
            <w:r w:rsidRPr="00CC4654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462A7D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364EA" w:rsidRPr="00CC4654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A7D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C364EA" w:rsidRPr="00CC4654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CC4654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                                 </w:t>
            </w:r>
          </w:p>
          <w:p w14:paraId="7E47BD74" w14:textId="77777777" w:rsidR="00EC0598" w:rsidRPr="00CC4654" w:rsidRDefault="00EC0598" w:rsidP="00EC0598">
            <w:pPr>
              <w:jc w:val="both"/>
              <w:rPr>
                <w:rFonts w:ascii="Book Antiqua" w:hAnsi="Book Antiqua"/>
                <w:b/>
                <w:noProof/>
                <w:color w:val="000000" w:themeColor="text1"/>
              </w:rPr>
            </w:pPr>
          </w:p>
          <w:p w14:paraId="213BFCE2" w14:textId="77777777" w:rsidR="00EC0598" w:rsidRPr="003C757A" w:rsidRDefault="00EC0598" w:rsidP="00EC0598">
            <w:pPr>
              <w:jc w:val="both"/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  <w:r w:rsidRPr="00CC4654">
              <w:rPr>
                <w:rFonts w:ascii="Book Antiqua" w:hAnsi="Book Antiqua"/>
                <w:b/>
                <w:noProof/>
                <w:color w:val="000000" w:themeColor="text1"/>
              </w:rPr>
              <w:t xml:space="preserve"> In transit</w:t>
            </w:r>
            <w:r w:rsidRPr="00CC4654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462A7D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          </w:t>
            </w:r>
            <w:r w:rsidRPr="00CC4654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C364EA" w:rsidRPr="00CC4654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A7D" w:rsidRPr="00462A7D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C364EA" w:rsidRPr="00CC4654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CC4654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          </w:t>
            </w:r>
            <w:r w:rsidR="00462A7D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C4654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                  </w:t>
            </w:r>
          </w:p>
          <w:p w14:paraId="156139C1" w14:textId="77777777" w:rsidR="00EC0598" w:rsidRPr="00CC4654" w:rsidRDefault="00EC0598" w:rsidP="00EC0598">
            <w:pPr>
              <w:jc w:val="both"/>
              <w:rPr>
                <w:rFonts w:ascii="Book Antiqua" w:hAnsi="Book Antiqua"/>
                <w:b/>
                <w:noProof/>
                <w:color w:val="000000" w:themeColor="text1"/>
              </w:rPr>
            </w:pPr>
          </w:p>
          <w:p w14:paraId="4DF157CF" w14:textId="77777777" w:rsidR="00216077" w:rsidRPr="00BC6159" w:rsidRDefault="00EC0598" w:rsidP="00BC6159">
            <w:pPr>
              <w:jc w:val="center"/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</w:rPr>
            </w:pPr>
            <w:r w:rsidRPr="00CC4654"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</w:rPr>
              <w:t xml:space="preserve">                                                        ACO</w:t>
            </w:r>
          </w:p>
        </w:tc>
      </w:tr>
    </w:tbl>
    <w:p w14:paraId="49403BBB" w14:textId="77777777" w:rsidR="009A1D59" w:rsidRDefault="009A1D5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5"/>
        <w:gridCol w:w="4021"/>
        <w:gridCol w:w="4544"/>
      </w:tblGrid>
      <w:tr w:rsidR="00EC0598" w14:paraId="7EC74BD7" w14:textId="77777777" w:rsidTr="009A1D59">
        <w:tc>
          <w:tcPr>
            <w:tcW w:w="9576" w:type="dxa"/>
            <w:gridSpan w:val="3"/>
            <w:tcBorders>
              <w:top w:val="nil"/>
              <w:left w:val="nil"/>
              <w:right w:val="nil"/>
            </w:tcBorders>
          </w:tcPr>
          <w:p w14:paraId="40405345" w14:textId="77777777" w:rsidR="00EC0598" w:rsidRPr="00947DA6" w:rsidRDefault="00EC0598" w:rsidP="00947DA6">
            <w:pPr>
              <w:pStyle w:val="NoSpacing"/>
              <w:numPr>
                <w:ilvl w:val="0"/>
                <w:numId w:val="4"/>
              </w:numPr>
              <w:spacing w:before="360" w:after="120"/>
              <w:ind w:left="270"/>
              <w:rPr>
                <w:rFonts w:ascii="Book Antiqua" w:hAnsi="Book Antiqua" w:cstheme="minorHAnsi"/>
                <w:b/>
              </w:rPr>
            </w:pPr>
            <w:r>
              <w:lastRenderedPageBreak/>
              <w:br w:type="page"/>
            </w:r>
            <w:r w:rsidR="0026230D">
              <w:rPr>
                <w:rFonts w:ascii="Book Antiqua" w:hAnsi="Book Antiqua" w:cstheme="minorHAnsi"/>
                <w:b/>
              </w:rPr>
              <w:t>For Office use</w:t>
            </w:r>
            <w:r>
              <w:rPr>
                <w:rFonts w:ascii="Book Antiqua" w:hAnsi="Book Antiqua" w:cstheme="minorHAnsi"/>
                <w:b/>
              </w:rPr>
              <w:t xml:space="preserve"> </w:t>
            </w:r>
            <w:r w:rsidR="0026230D">
              <w:rPr>
                <w:rFonts w:ascii="Book Antiqua" w:hAnsi="Book Antiqua" w:cstheme="minorHAnsi"/>
                <w:b/>
              </w:rPr>
              <w:t>(</w:t>
            </w:r>
            <w:r>
              <w:rPr>
                <w:rFonts w:ascii="Book Antiqua" w:hAnsi="Book Antiqua" w:cstheme="minorHAnsi"/>
                <w:b/>
              </w:rPr>
              <w:t>Establishment</w:t>
            </w:r>
            <w:r w:rsidR="0026230D">
              <w:rPr>
                <w:rFonts w:ascii="Book Antiqua" w:hAnsi="Book Antiqua" w:cstheme="minorHAnsi"/>
                <w:b/>
              </w:rPr>
              <w:t>)</w:t>
            </w:r>
            <w:r w:rsidRPr="000B38FD">
              <w:rPr>
                <w:rFonts w:ascii="Book Antiqua" w:hAnsi="Book Antiqua" w:cstheme="minorHAnsi"/>
                <w:b/>
              </w:rPr>
              <w:t xml:space="preserve"> </w:t>
            </w:r>
            <w:r>
              <w:rPr>
                <w:rFonts w:ascii="Book Antiqua" w:hAnsi="Book Antiqua" w:cstheme="minorHAnsi"/>
                <w:b/>
              </w:rPr>
              <w:t xml:space="preserve"> </w:t>
            </w:r>
          </w:p>
        </w:tc>
      </w:tr>
      <w:tr w:rsidR="00EC0598" w14:paraId="389A0384" w14:textId="77777777" w:rsidTr="009A1D59">
        <w:tc>
          <w:tcPr>
            <w:tcW w:w="821" w:type="dxa"/>
          </w:tcPr>
          <w:p w14:paraId="3EB565C6" w14:textId="77777777" w:rsidR="00EC0598" w:rsidRDefault="00EC0598" w:rsidP="00EC0598">
            <w:pPr>
              <w:jc w:val="center"/>
              <w:rPr>
                <w:rFonts w:ascii="Book Antiqua" w:hAnsi="Book Antiqua"/>
                <w:noProof/>
              </w:rPr>
            </w:pPr>
          </w:p>
          <w:p w14:paraId="500E41B5" w14:textId="77777777" w:rsidR="00EC0598" w:rsidRPr="00675286" w:rsidRDefault="00EC0598" w:rsidP="00EC0598">
            <w:pPr>
              <w:jc w:val="center"/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t>1</w:t>
            </w:r>
            <w:r w:rsidR="00A3566E">
              <w:rPr>
                <w:rFonts w:ascii="Book Antiqua" w:hAnsi="Book Antiqua"/>
                <w:noProof/>
              </w:rPr>
              <w:t>9</w:t>
            </w:r>
          </w:p>
        </w:tc>
        <w:tc>
          <w:tcPr>
            <w:tcW w:w="4193" w:type="dxa"/>
          </w:tcPr>
          <w:p w14:paraId="4DFBA25B" w14:textId="77777777" w:rsidR="00EC0598" w:rsidRDefault="00EC0598" w:rsidP="00EC0598">
            <w:pPr>
              <w:jc w:val="both"/>
              <w:rPr>
                <w:rFonts w:ascii="Book Antiqua" w:hAnsi="Book Antiqua"/>
                <w:b/>
                <w:noProof/>
                <w:sz w:val="24"/>
                <w:szCs w:val="24"/>
              </w:rPr>
            </w:pPr>
          </w:p>
          <w:p w14:paraId="49906296" w14:textId="77777777" w:rsidR="00EC0598" w:rsidRDefault="00B61F11" w:rsidP="00EC0598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t xml:space="preserve">a) </w:t>
            </w:r>
            <w:r w:rsidR="00EC0598">
              <w:rPr>
                <w:rFonts w:ascii="Book Antiqua" w:hAnsi="Book Antiqua"/>
                <w:b/>
                <w:noProof/>
                <w:sz w:val="24"/>
                <w:szCs w:val="24"/>
              </w:rPr>
              <w:t>Ma</w:t>
            </w:r>
            <w:r w:rsidR="00EC0598" w:rsidRPr="00C73CAD">
              <w:rPr>
                <w:rFonts w:ascii="Book Antiqua" w:hAnsi="Book Antiqua"/>
                <w:b/>
                <w:noProof/>
                <w:sz w:val="24"/>
                <w:szCs w:val="24"/>
              </w:rPr>
              <w:t xml:space="preserve">npower </w:t>
            </w:r>
            <w:r w:rsidR="00EC0598">
              <w:rPr>
                <w:rFonts w:ascii="Book Antiqua" w:hAnsi="Book Antiqua"/>
                <w:b/>
                <w:noProof/>
                <w:sz w:val="24"/>
                <w:szCs w:val="24"/>
              </w:rPr>
              <w:t xml:space="preserve"> availability</w:t>
            </w:r>
          </w:p>
          <w:p w14:paraId="4322F30D" w14:textId="77777777" w:rsidR="00B61F11" w:rsidRDefault="00EC0598" w:rsidP="00EC0598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4C19B1">
              <w:rPr>
                <w:rFonts w:ascii="Book Antiqua" w:hAnsi="Book Antiqua"/>
                <w:sz w:val="20"/>
                <w:szCs w:val="20"/>
              </w:rPr>
              <w:t xml:space="preserve">  </w:t>
            </w:r>
          </w:p>
          <w:p w14:paraId="2ED31C68" w14:textId="77777777" w:rsidR="00B61F11" w:rsidRDefault="00B61F11" w:rsidP="00EC0598">
            <w:pPr>
              <w:rPr>
                <w:rFonts w:ascii="Book Antiqua" w:hAnsi="Book Antiqua"/>
                <w:sz w:val="20"/>
                <w:szCs w:val="20"/>
              </w:rPr>
            </w:pPr>
          </w:p>
          <w:p w14:paraId="73F57DB9" w14:textId="77777777" w:rsidR="00B61F11" w:rsidRDefault="00B61F11" w:rsidP="00EC0598">
            <w:pPr>
              <w:rPr>
                <w:rFonts w:ascii="Book Antiqua" w:hAnsi="Book Antiqua"/>
                <w:sz w:val="20"/>
                <w:szCs w:val="20"/>
              </w:rPr>
            </w:pPr>
          </w:p>
          <w:p w14:paraId="2BE50809" w14:textId="77777777" w:rsidR="00B61F11" w:rsidRDefault="00B61F11" w:rsidP="00EC0598">
            <w:pPr>
              <w:rPr>
                <w:rFonts w:ascii="Book Antiqua" w:hAnsi="Book Antiqua"/>
                <w:sz w:val="20"/>
                <w:szCs w:val="20"/>
              </w:rPr>
            </w:pPr>
          </w:p>
          <w:p w14:paraId="0C72156B" w14:textId="77777777" w:rsidR="00B61F11" w:rsidRDefault="00B61F11" w:rsidP="00EC0598">
            <w:pPr>
              <w:rPr>
                <w:rFonts w:ascii="Book Antiqua" w:hAnsi="Book Antiqua"/>
                <w:sz w:val="20"/>
                <w:szCs w:val="20"/>
              </w:rPr>
            </w:pPr>
          </w:p>
          <w:p w14:paraId="0FAC5CAD" w14:textId="77777777" w:rsidR="00B61F11" w:rsidRDefault="00B61F11" w:rsidP="00EC0598">
            <w:pPr>
              <w:rPr>
                <w:rFonts w:ascii="Book Antiqua" w:hAnsi="Book Antiqua"/>
                <w:sz w:val="20"/>
                <w:szCs w:val="20"/>
              </w:rPr>
            </w:pPr>
          </w:p>
          <w:p w14:paraId="626C122B" w14:textId="77777777" w:rsidR="00B61F11" w:rsidRDefault="00B61F11" w:rsidP="00EC0598">
            <w:pPr>
              <w:rPr>
                <w:rFonts w:ascii="Book Antiqua" w:hAnsi="Book Antiqua"/>
                <w:sz w:val="20"/>
                <w:szCs w:val="20"/>
              </w:rPr>
            </w:pPr>
          </w:p>
          <w:p w14:paraId="6701D3BC" w14:textId="77777777" w:rsidR="00B61F11" w:rsidRDefault="00B61F11" w:rsidP="00EC0598">
            <w:pPr>
              <w:rPr>
                <w:rFonts w:ascii="Book Antiqua" w:hAnsi="Book Antiqua"/>
                <w:sz w:val="20"/>
                <w:szCs w:val="20"/>
              </w:rPr>
            </w:pPr>
          </w:p>
          <w:p w14:paraId="4C24C483" w14:textId="77777777" w:rsidR="00B61F11" w:rsidRDefault="00B61F11" w:rsidP="00EC0598">
            <w:pPr>
              <w:rPr>
                <w:rFonts w:ascii="Book Antiqua" w:hAnsi="Book Antiqua"/>
                <w:sz w:val="20"/>
                <w:szCs w:val="20"/>
              </w:rPr>
            </w:pPr>
          </w:p>
          <w:p w14:paraId="3993C10A" w14:textId="77777777" w:rsidR="00B61F11" w:rsidRDefault="00B61F11" w:rsidP="00EC0598">
            <w:pPr>
              <w:rPr>
                <w:rFonts w:ascii="Book Antiqua" w:hAnsi="Book Antiqua"/>
                <w:sz w:val="20"/>
                <w:szCs w:val="20"/>
              </w:rPr>
            </w:pPr>
          </w:p>
          <w:p w14:paraId="7461623D" w14:textId="77777777" w:rsidR="00B61F11" w:rsidRDefault="00B61F11" w:rsidP="00EC0598">
            <w:pPr>
              <w:rPr>
                <w:rFonts w:ascii="Book Antiqua" w:hAnsi="Book Antiqua"/>
                <w:sz w:val="20"/>
                <w:szCs w:val="20"/>
              </w:rPr>
            </w:pPr>
          </w:p>
          <w:p w14:paraId="5702B48C" w14:textId="77777777" w:rsidR="00B61F11" w:rsidRDefault="00B61F11" w:rsidP="00EC0598">
            <w:pPr>
              <w:rPr>
                <w:rFonts w:ascii="Book Antiqua" w:hAnsi="Book Antiqua"/>
                <w:sz w:val="20"/>
                <w:szCs w:val="20"/>
              </w:rPr>
            </w:pPr>
          </w:p>
          <w:p w14:paraId="1DD53867" w14:textId="77777777" w:rsidR="00B61F11" w:rsidRDefault="00B61F11" w:rsidP="00EC0598">
            <w:pPr>
              <w:rPr>
                <w:rFonts w:ascii="Book Antiqua" w:hAnsi="Book Antiqua"/>
                <w:sz w:val="20"/>
                <w:szCs w:val="20"/>
              </w:rPr>
            </w:pPr>
          </w:p>
          <w:p w14:paraId="17E17D38" w14:textId="77777777" w:rsidR="00B61F11" w:rsidRDefault="00B61F11" w:rsidP="00EC0598">
            <w:pPr>
              <w:rPr>
                <w:rFonts w:ascii="Book Antiqua" w:hAnsi="Book Antiqua"/>
                <w:sz w:val="20"/>
                <w:szCs w:val="20"/>
              </w:rPr>
            </w:pPr>
          </w:p>
          <w:p w14:paraId="408D90DB" w14:textId="77777777" w:rsidR="00B61F11" w:rsidRDefault="00B61F11" w:rsidP="00EC0598">
            <w:pPr>
              <w:rPr>
                <w:rFonts w:ascii="Book Antiqua" w:hAnsi="Book Antiqua"/>
                <w:sz w:val="20"/>
                <w:szCs w:val="20"/>
              </w:rPr>
            </w:pPr>
          </w:p>
          <w:p w14:paraId="11FAEE4A" w14:textId="77777777" w:rsidR="00B61F11" w:rsidRDefault="00B61F11" w:rsidP="00EC0598">
            <w:pPr>
              <w:rPr>
                <w:rFonts w:ascii="Book Antiqua" w:hAnsi="Book Antiqua"/>
                <w:sz w:val="20"/>
                <w:szCs w:val="20"/>
              </w:rPr>
            </w:pPr>
          </w:p>
          <w:p w14:paraId="6294405B" w14:textId="77777777" w:rsidR="00B61F11" w:rsidRDefault="00B61F11" w:rsidP="00EC0598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6C75DB17" w14:textId="77777777" w:rsidR="00EC0598" w:rsidRPr="004C19B1" w:rsidRDefault="00B61F11" w:rsidP="00EC0598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b)  </w:t>
            </w:r>
            <w:r w:rsidRPr="00BB67D2">
              <w:rPr>
                <w:rFonts w:ascii="Book Antiqua" w:hAnsi="Book Antiqua"/>
                <w:b/>
                <w:sz w:val="24"/>
                <w:szCs w:val="24"/>
              </w:rPr>
              <w:t xml:space="preserve">Fund position permits </w:t>
            </w:r>
            <w:r>
              <w:rPr>
                <w:rFonts w:ascii="Book Antiqua" w:hAnsi="Book Antiqua"/>
                <w:b/>
                <w:sz w:val="24"/>
                <w:szCs w:val="24"/>
              </w:rPr>
              <w:t>appoint</w:t>
            </w:r>
            <w:r w:rsidRPr="00BB67D2">
              <w:rPr>
                <w:rFonts w:ascii="Book Antiqua" w:hAnsi="Book Antiqua"/>
                <w:b/>
                <w:sz w:val="24"/>
                <w:szCs w:val="24"/>
              </w:rPr>
              <w:t>ment up to the duration requested by the PI</w:t>
            </w:r>
          </w:p>
        </w:tc>
        <w:tc>
          <w:tcPr>
            <w:tcW w:w="4562" w:type="dxa"/>
          </w:tcPr>
          <w:p w14:paraId="0063011D" w14:textId="77777777" w:rsidR="00EC0598" w:rsidRPr="00CD5657" w:rsidRDefault="00EC0598" w:rsidP="00EC0598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712E5D78" w14:textId="77777777" w:rsidR="009A1D59" w:rsidRPr="00CD5657" w:rsidRDefault="00EC0598" w:rsidP="00EC0598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CD5657">
              <w:rPr>
                <w:rFonts w:ascii="Book Antiqua" w:hAnsi="Book Antiqua"/>
                <w:b/>
                <w:sz w:val="24"/>
                <w:szCs w:val="24"/>
              </w:rPr>
              <w:t xml:space="preserve">Yes </w:t>
            </w:r>
            <w:r w:rsidR="00C364EA" w:rsidRPr="00CD5657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73C">
              <w:rPr>
                <w:rFonts w:ascii="Book Antiqua" w:hAnsi="Book Antiqua"/>
                <w:b/>
                <w:noProof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noProof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separate"/>
            </w:r>
            <w:r w:rsidR="00C364EA" w:rsidRPr="00CD5657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end"/>
            </w:r>
            <w:r w:rsidRPr="00CD5657">
              <w:rPr>
                <w:rFonts w:ascii="Book Antiqua" w:hAnsi="Book Antiqua"/>
                <w:b/>
                <w:sz w:val="24"/>
                <w:szCs w:val="24"/>
              </w:rPr>
              <w:t xml:space="preserve">                  </w:t>
            </w:r>
          </w:p>
          <w:p w14:paraId="1AC4BDAF" w14:textId="77777777" w:rsidR="009A1D59" w:rsidRDefault="009A1D59" w:rsidP="00EC0598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08AD9275" w14:textId="77777777" w:rsidR="002B79E8" w:rsidRDefault="002A0B32" w:rsidP="002B79E8">
            <w:pPr>
              <w:jc w:val="both"/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B79E8" w:rsidRPr="00755A18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No </w:t>
            </w:r>
            <w:r w:rsidR="00C364EA" w:rsidRPr="00755A18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79E8" w:rsidRPr="002B79E8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C364EA" w:rsidRPr="00755A18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fldChar w:fldCharType="end"/>
            </w:r>
          </w:p>
          <w:p w14:paraId="05D8489B" w14:textId="77777777" w:rsidR="002B79E8" w:rsidRDefault="002A0B32" w:rsidP="002B79E8">
            <w:pPr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</w:t>
            </w:r>
            <w:r w:rsidR="002B79E8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(Tick </w:t>
            </w:r>
            <w:r w:rsidR="0073417E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the </w:t>
            </w:r>
            <w:r w:rsidR="002B79E8" w:rsidRPr="0073417E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No</w:t>
            </w:r>
            <w:r w:rsidR="002B79E8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box for one of the following reasons):</w:t>
            </w:r>
          </w:p>
          <w:p w14:paraId="55661B54" w14:textId="77777777" w:rsidR="00160262" w:rsidRDefault="002B79E8" w:rsidP="00445328">
            <w:pPr>
              <w:pStyle w:val="ListParagraph"/>
              <w:numPr>
                <w:ilvl w:val="0"/>
                <w:numId w:val="12"/>
              </w:numPr>
              <w:spacing w:before="120" w:after="120"/>
              <w:ind w:left="216" w:hanging="216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2B79E8">
              <w:rPr>
                <w:rFonts w:ascii="Book Antiqua" w:hAnsi="Book Antiqua"/>
                <w:sz w:val="20"/>
                <w:szCs w:val="20"/>
              </w:rPr>
              <w:t xml:space="preserve">Request for </w:t>
            </w:r>
            <w:r>
              <w:rPr>
                <w:rFonts w:ascii="Book Antiqua" w:hAnsi="Book Antiqua"/>
                <w:sz w:val="20"/>
                <w:szCs w:val="20"/>
              </w:rPr>
              <w:t>appointment does not match the sanctioned position.</w:t>
            </w:r>
          </w:p>
          <w:p w14:paraId="4933481F" w14:textId="77777777" w:rsidR="002B79E8" w:rsidRPr="002B79E8" w:rsidRDefault="002B79E8" w:rsidP="00160262">
            <w:pPr>
              <w:pStyle w:val="ListParagraph"/>
              <w:spacing w:before="120" w:after="120"/>
              <w:ind w:left="216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 </w:t>
            </w:r>
          </w:p>
          <w:p w14:paraId="4F62A899" w14:textId="77777777" w:rsidR="00160262" w:rsidRDefault="002B79E8" w:rsidP="00160262">
            <w:pPr>
              <w:pStyle w:val="ListParagraph"/>
              <w:numPr>
                <w:ilvl w:val="0"/>
                <w:numId w:val="12"/>
              </w:numPr>
              <w:spacing w:after="120"/>
              <w:ind w:left="211" w:hanging="211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Requested position is already filled</w:t>
            </w:r>
          </w:p>
          <w:p w14:paraId="16EADF89" w14:textId="77777777" w:rsidR="00160262" w:rsidRPr="00160262" w:rsidRDefault="00160262" w:rsidP="00160262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</w:p>
          <w:p w14:paraId="4B8E381A" w14:textId="77777777" w:rsidR="002B79E8" w:rsidRDefault="002B79E8" w:rsidP="002B79E8">
            <w:pPr>
              <w:pStyle w:val="ListParagraph"/>
              <w:numPr>
                <w:ilvl w:val="0"/>
                <w:numId w:val="12"/>
              </w:numPr>
              <w:spacing w:after="240"/>
              <w:ind w:left="230" w:hanging="23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The candidate does not possess the requisite educational qualification  </w:t>
            </w:r>
          </w:p>
          <w:p w14:paraId="2A0B132A" w14:textId="77777777" w:rsidR="002B173C" w:rsidRPr="00445328" w:rsidRDefault="00012E5D" w:rsidP="00B30C27">
            <w:pPr>
              <w:pStyle w:val="ListParagraph"/>
              <w:spacing w:after="240"/>
              <w:ind w:left="230"/>
              <w:jc w:val="both"/>
              <w:rPr>
                <w:rFonts w:ascii="Book Antiqua" w:hAnsi="Book Antiqua"/>
                <w:color w:val="C00000"/>
                <w:sz w:val="20"/>
                <w:szCs w:val="20"/>
              </w:rPr>
            </w:pPr>
            <w:r>
              <w:rPr>
                <w:rFonts w:ascii="Book Antiqua" w:hAnsi="Book Antiqua"/>
                <w:color w:val="C00000"/>
                <w:sz w:val="20"/>
                <w:szCs w:val="20"/>
              </w:rPr>
              <w:t xml:space="preserve"> </w:t>
            </w:r>
          </w:p>
          <w:p w14:paraId="05EB044F" w14:textId="77777777" w:rsidR="002B79E8" w:rsidRDefault="002B79E8" w:rsidP="002B79E8">
            <w:pPr>
              <w:pStyle w:val="ListParagraph"/>
              <w:ind w:left="231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2410FA35" w14:textId="77777777" w:rsidR="00CD5657" w:rsidRDefault="002B79E8" w:rsidP="00EC0598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D972F2">
              <w:rPr>
                <w:rFonts w:ascii="Book Antiqua" w:hAnsi="Book Antiqua"/>
                <w:sz w:val="20"/>
                <w:szCs w:val="20"/>
              </w:rPr>
              <w:t>Other</w:t>
            </w:r>
            <w:r>
              <w:rPr>
                <w:rFonts w:ascii="Book Antiqua" w:hAnsi="Book Antiqua"/>
                <w:sz w:val="20"/>
                <w:szCs w:val="20"/>
              </w:rPr>
              <w:t xml:space="preserve"> ……………………………………….</w:t>
            </w:r>
          </w:p>
          <w:p w14:paraId="3A5B7CE0" w14:textId="77777777" w:rsidR="00B61F11" w:rsidRDefault="00B61F11" w:rsidP="00EC0598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62D26B00" w14:textId="77777777" w:rsidR="00B61F11" w:rsidRDefault="00B61F11" w:rsidP="00EC0598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3D5FBFBC" w14:textId="77777777" w:rsidR="00B61F11" w:rsidRDefault="00B61F11" w:rsidP="00B61F11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C73CAD">
              <w:rPr>
                <w:rFonts w:ascii="Book Antiqua" w:hAnsi="Book Antiqua"/>
                <w:b/>
                <w:sz w:val="24"/>
                <w:szCs w:val="24"/>
              </w:rPr>
              <w:t>Yes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C364EA" w:rsidRPr="00C73CAD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7D2">
              <w:rPr>
                <w:rFonts w:ascii="Book Antiqua" w:hAnsi="Book Antiqua"/>
                <w:b/>
                <w:noProof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noProof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separate"/>
            </w:r>
            <w:r w:rsidR="00C364EA" w:rsidRPr="00C73CAD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end"/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                                            </w:t>
            </w:r>
            <w:r w:rsidRPr="00C73CAD">
              <w:rPr>
                <w:rFonts w:ascii="Book Antiqua" w:hAnsi="Book Antiqua"/>
                <w:b/>
                <w:sz w:val="24"/>
                <w:szCs w:val="24"/>
              </w:rPr>
              <w:t>No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C364EA" w:rsidRPr="00C73CAD">
              <w:rPr>
                <w:rFonts w:ascii="Book Antiqua" w:hAnsi="Book Antiqua"/>
                <w:b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657">
              <w:rPr>
                <w:rFonts w:ascii="Book Antiqua" w:hAnsi="Book Antiqua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C364EA" w:rsidRPr="00C73CAD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</w:p>
          <w:p w14:paraId="1D4B55E2" w14:textId="77777777" w:rsidR="00B61F11" w:rsidRDefault="00B61F11" w:rsidP="00B61F11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6E2A769F" w14:textId="77777777" w:rsidR="00B61F11" w:rsidRDefault="00B61F11" w:rsidP="00B61F11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6E15A274" w14:textId="77777777" w:rsidR="00B61F11" w:rsidRPr="00C73CAD" w:rsidRDefault="00B61F11" w:rsidP="00B61F11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……………………………………………</w:t>
            </w:r>
          </w:p>
          <w:p w14:paraId="4F061D2C" w14:textId="77777777" w:rsidR="00EC0598" w:rsidRPr="00CD5657" w:rsidRDefault="00B61F11" w:rsidP="002C5A78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1B78D3">
              <w:rPr>
                <w:rFonts w:ascii="Book Antiqua" w:hAnsi="Book Antiqua"/>
                <w:sz w:val="20"/>
                <w:szCs w:val="20"/>
              </w:rPr>
              <w:t>(</w:t>
            </w:r>
            <w:r>
              <w:rPr>
                <w:rFonts w:ascii="Book Antiqua" w:hAnsi="Book Antiqua"/>
                <w:sz w:val="20"/>
                <w:szCs w:val="20"/>
              </w:rPr>
              <w:t xml:space="preserve">If </w:t>
            </w:r>
            <w:r w:rsidRPr="00C86E06">
              <w:rPr>
                <w:rFonts w:ascii="Book Antiqua" w:hAnsi="Book Antiqua"/>
                <w:b/>
                <w:sz w:val="20"/>
                <w:szCs w:val="20"/>
              </w:rPr>
              <w:t>No</w:t>
            </w:r>
            <w:r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1B78D3">
              <w:rPr>
                <w:rFonts w:ascii="Book Antiqua" w:hAnsi="Book Antiqua"/>
                <w:sz w:val="20"/>
                <w:szCs w:val="20"/>
              </w:rPr>
              <w:t xml:space="preserve">specify </w:t>
            </w:r>
            <w:r>
              <w:rPr>
                <w:rFonts w:ascii="Book Antiqua" w:hAnsi="Book Antiqua"/>
                <w:sz w:val="20"/>
                <w:szCs w:val="20"/>
              </w:rPr>
              <w:t xml:space="preserve">till what duration the appointment can be </w:t>
            </w:r>
            <w:proofErr w:type="gramStart"/>
            <w:r>
              <w:rPr>
                <w:rFonts w:ascii="Book Antiqua" w:hAnsi="Book Antiqua"/>
                <w:sz w:val="20"/>
                <w:szCs w:val="20"/>
              </w:rPr>
              <w:t>permitted)</w:t>
            </w:r>
            <w:r w:rsidR="00EC0598" w:rsidRPr="00CD5657">
              <w:rPr>
                <w:rFonts w:ascii="Book Antiqua" w:hAnsi="Book Antiqua"/>
                <w:b/>
                <w:noProof/>
                <w:sz w:val="24"/>
                <w:szCs w:val="24"/>
              </w:rPr>
              <w:t xml:space="preserve">   </w:t>
            </w:r>
            <w:proofErr w:type="gramEnd"/>
            <w:r w:rsidR="00EC0598" w:rsidRPr="00CD5657">
              <w:rPr>
                <w:rFonts w:ascii="Book Antiqua" w:hAnsi="Book Antiqua"/>
                <w:b/>
                <w:noProof/>
                <w:sz w:val="24"/>
                <w:szCs w:val="24"/>
              </w:rPr>
              <w:t xml:space="preserve">                                   </w:t>
            </w:r>
          </w:p>
        </w:tc>
      </w:tr>
      <w:tr w:rsidR="00DE73F0" w14:paraId="3BFB13AD" w14:textId="77777777" w:rsidTr="002C5A78">
        <w:trPr>
          <w:trHeight w:val="3077"/>
        </w:trPr>
        <w:tc>
          <w:tcPr>
            <w:tcW w:w="821" w:type="dxa"/>
            <w:tcBorders>
              <w:bottom w:val="single" w:sz="4" w:space="0" w:color="auto"/>
            </w:tcBorders>
          </w:tcPr>
          <w:p w14:paraId="0785B353" w14:textId="77777777" w:rsidR="00DE73F0" w:rsidRDefault="00DE73F0" w:rsidP="00EC0598">
            <w:pPr>
              <w:jc w:val="center"/>
              <w:rPr>
                <w:rFonts w:ascii="Book Antiqua" w:hAnsi="Book Antiqua"/>
                <w:noProof/>
              </w:rPr>
            </w:pPr>
          </w:p>
          <w:p w14:paraId="2F3D3EDC" w14:textId="77777777" w:rsidR="00DE73F0" w:rsidRDefault="00A3566E" w:rsidP="00EC0598">
            <w:pPr>
              <w:jc w:val="center"/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t>20</w:t>
            </w:r>
          </w:p>
          <w:p w14:paraId="5BA1513E" w14:textId="77777777" w:rsidR="00DE73F0" w:rsidRDefault="00DE73F0" w:rsidP="00EC0598">
            <w:pPr>
              <w:jc w:val="center"/>
              <w:rPr>
                <w:rFonts w:ascii="Book Antiqua" w:hAnsi="Book Antiqua"/>
                <w:noProof/>
              </w:rPr>
            </w:pPr>
          </w:p>
          <w:p w14:paraId="56B690C3" w14:textId="77777777" w:rsidR="00DE73F0" w:rsidRDefault="00DE73F0" w:rsidP="00EC0598">
            <w:pPr>
              <w:jc w:val="center"/>
              <w:rPr>
                <w:rFonts w:ascii="Book Antiqua" w:hAnsi="Book Antiqua"/>
                <w:noProof/>
              </w:rPr>
            </w:pPr>
          </w:p>
          <w:p w14:paraId="34DC6F7E" w14:textId="77777777" w:rsidR="00DE73F0" w:rsidRDefault="00DE73F0" w:rsidP="00EC0598">
            <w:pPr>
              <w:jc w:val="center"/>
              <w:rPr>
                <w:rFonts w:ascii="Book Antiqua" w:hAnsi="Book Antiqua"/>
                <w:noProof/>
              </w:rPr>
            </w:pPr>
          </w:p>
          <w:p w14:paraId="07AE08C6" w14:textId="77777777" w:rsidR="00DE73F0" w:rsidRDefault="00DE73F0" w:rsidP="00EC0598">
            <w:pPr>
              <w:jc w:val="center"/>
              <w:rPr>
                <w:rFonts w:ascii="Book Antiqua" w:hAnsi="Book Antiqua"/>
                <w:noProof/>
              </w:rPr>
            </w:pPr>
          </w:p>
          <w:p w14:paraId="3A9338CC" w14:textId="77777777" w:rsidR="00DE73F0" w:rsidRDefault="00DE73F0" w:rsidP="00EC0598">
            <w:pPr>
              <w:jc w:val="center"/>
              <w:rPr>
                <w:rFonts w:ascii="Book Antiqua" w:hAnsi="Book Antiqua"/>
                <w:noProof/>
              </w:rPr>
            </w:pPr>
          </w:p>
          <w:p w14:paraId="3CF6ABAC" w14:textId="77777777" w:rsidR="00DE73F0" w:rsidRDefault="00DE73F0" w:rsidP="00EC0598">
            <w:pPr>
              <w:jc w:val="center"/>
              <w:rPr>
                <w:rFonts w:ascii="Book Antiqua" w:hAnsi="Book Antiqua"/>
                <w:noProof/>
              </w:rPr>
            </w:pPr>
          </w:p>
          <w:p w14:paraId="5E24BCD9" w14:textId="77777777" w:rsidR="00DE73F0" w:rsidRDefault="00DE73F0" w:rsidP="00EC0598">
            <w:pPr>
              <w:jc w:val="center"/>
              <w:rPr>
                <w:rFonts w:ascii="Book Antiqua" w:hAnsi="Book Antiqua"/>
                <w:noProof/>
              </w:rPr>
            </w:pPr>
          </w:p>
          <w:p w14:paraId="426DC918" w14:textId="77777777" w:rsidR="00216077" w:rsidRDefault="00216077" w:rsidP="00EC0598">
            <w:pPr>
              <w:jc w:val="center"/>
              <w:rPr>
                <w:rFonts w:ascii="Book Antiqua" w:hAnsi="Book Antiqua"/>
                <w:noProof/>
              </w:rPr>
            </w:pPr>
          </w:p>
          <w:p w14:paraId="08C865A7" w14:textId="77777777" w:rsidR="00216077" w:rsidRDefault="00216077" w:rsidP="00EC0598">
            <w:pPr>
              <w:jc w:val="center"/>
              <w:rPr>
                <w:rFonts w:ascii="Book Antiqua" w:hAnsi="Book Antiqua"/>
                <w:noProof/>
              </w:rPr>
            </w:pPr>
          </w:p>
          <w:p w14:paraId="0AF07989" w14:textId="77777777" w:rsidR="00A3566E" w:rsidRDefault="00A3566E" w:rsidP="00A3566E">
            <w:pPr>
              <w:rPr>
                <w:rFonts w:ascii="Book Antiqua" w:hAnsi="Book Antiqua"/>
                <w:noProof/>
              </w:rPr>
            </w:pPr>
          </w:p>
        </w:tc>
        <w:tc>
          <w:tcPr>
            <w:tcW w:w="8755" w:type="dxa"/>
            <w:gridSpan w:val="2"/>
          </w:tcPr>
          <w:p w14:paraId="46732348" w14:textId="77777777" w:rsidR="00DE73F0" w:rsidRDefault="00DE73F0" w:rsidP="00EC0598">
            <w:pPr>
              <w:pStyle w:val="ListParagraph"/>
              <w:ind w:left="252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4A1D68EF" w14:textId="77777777" w:rsidR="00DE73F0" w:rsidRDefault="00952E01" w:rsidP="0024265E">
            <w:pPr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Return</w:t>
            </w:r>
            <w:r w:rsidR="00012E5D">
              <w:rPr>
                <w:rFonts w:ascii="Book Antiqua" w:hAnsi="Book Antiqua"/>
                <w:b/>
                <w:sz w:val="24"/>
                <w:szCs w:val="24"/>
              </w:rPr>
              <w:t>ed</w:t>
            </w:r>
            <w:r w:rsidR="00DE73F0">
              <w:rPr>
                <w:rFonts w:ascii="Book Antiqua" w:hAnsi="Book Antiqua"/>
                <w:b/>
                <w:sz w:val="24"/>
                <w:szCs w:val="24"/>
              </w:rPr>
              <w:t xml:space="preserve"> to PI </w:t>
            </w:r>
            <w:r w:rsidRPr="00012E5D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with remarks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, </w:t>
            </w:r>
            <w:r w:rsidR="00DE73F0">
              <w:rPr>
                <w:rFonts w:ascii="Book Antiqua" w:hAnsi="Book Antiqua"/>
                <w:b/>
                <w:sz w:val="24"/>
                <w:szCs w:val="24"/>
              </w:rPr>
              <w:t>i</w:t>
            </w:r>
            <w:r w:rsidR="00DE73F0" w:rsidRPr="00450AD5">
              <w:rPr>
                <w:rFonts w:ascii="Book Antiqua" w:hAnsi="Book Antiqua"/>
                <w:b/>
                <w:sz w:val="24"/>
                <w:szCs w:val="24"/>
              </w:rPr>
              <w:t>f</w:t>
            </w:r>
            <w:r w:rsidR="00DE73F0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73417E" w:rsidRPr="00012E5D">
              <w:rPr>
                <w:rFonts w:ascii="Book Antiqua" w:hAnsi="Book Antiqua"/>
                <w:b/>
                <w:sz w:val="24"/>
                <w:szCs w:val="24"/>
              </w:rPr>
              <w:t>the</w:t>
            </w:r>
            <w:r w:rsidR="00DE73F0" w:rsidRPr="00012E5D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DE73F0" w:rsidRPr="00012E5D">
              <w:rPr>
                <w:rFonts w:ascii="Book Antiqua" w:hAnsi="Book Antiqua"/>
                <w:b/>
                <w:sz w:val="24"/>
                <w:szCs w:val="24"/>
                <w:u w:val="single"/>
              </w:rPr>
              <w:t>NO</w:t>
            </w:r>
            <w:r w:rsidR="00DE73F0" w:rsidRPr="00012E5D">
              <w:rPr>
                <w:rFonts w:ascii="Book Antiqua" w:hAnsi="Book Antiqua"/>
                <w:b/>
                <w:sz w:val="24"/>
                <w:szCs w:val="24"/>
              </w:rPr>
              <w:t xml:space="preserve"> box is checked</w:t>
            </w:r>
            <w:r w:rsidR="007B5D47">
              <w:rPr>
                <w:rFonts w:ascii="Book Antiqua" w:hAnsi="Book Antiqua"/>
                <w:b/>
                <w:sz w:val="24"/>
                <w:szCs w:val="24"/>
              </w:rPr>
              <w:t xml:space="preserve"> under Sl.Nos.7 and/or 17</w:t>
            </w:r>
            <w:r w:rsidR="0064186B">
              <w:rPr>
                <w:rFonts w:ascii="Book Antiqua" w:hAnsi="Book Antiqua"/>
                <w:b/>
                <w:sz w:val="24"/>
                <w:szCs w:val="24"/>
              </w:rPr>
              <w:t xml:space="preserve"> and/or </w:t>
            </w:r>
            <w:r w:rsidR="007B5D47">
              <w:rPr>
                <w:rFonts w:ascii="Book Antiqua" w:hAnsi="Book Antiqua"/>
                <w:b/>
                <w:sz w:val="24"/>
                <w:szCs w:val="24"/>
              </w:rPr>
              <w:t>18</w:t>
            </w:r>
            <w:r w:rsidR="0024265E">
              <w:rPr>
                <w:rFonts w:ascii="Book Antiqua" w:hAnsi="Book Antiqua"/>
                <w:b/>
                <w:sz w:val="24"/>
                <w:szCs w:val="24"/>
              </w:rPr>
              <w:t xml:space="preserve">(b) and/or </w:t>
            </w:r>
            <w:r w:rsidR="007B5D47">
              <w:rPr>
                <w:rFonts w:ascii="Book Antiqua" w:hAnsi="Book Antiqua"/>
                <w:b/>
                <w:sz w:val="24"/>
                <w:szCs w:val="24"/>
              </w:rPr>
              <w:t>19</w:t>
            </w:r>
            <w:r w:rsidR="00B61F11">
              <w:rPr>
                <w:rFonts w:ascii="Book Antiqua" w:hAnsi="Book Antiqua"/>
                <w:b/>
                <w:sz w:val="24"/>
                <w:szCs w:val="24"/>
              </w:rPr>
              <w:t>(a), 19(b)</w:t>
            </w:r>
            <w:r w:rsidR="007B5D47">
              <w:rPr>
                <w:rFonts w:ascii="Book Antiqua" w:hAnsi="Book Antiqua"/>
                <w:b/>
                <w:sz w:val="24"/>
                <w:szCs w:val="24"/>
              </w:rPr>
              <w:t>.</w:t>
            </w:r>
            <w:r w:rsidR="00012E5D">
              <w:rPr>
                <w:rFonts w:ascii="Book Antiqua" w:hAnsi="Book Antiqua"/>
                <w:b/>
                <w:color w:val="FF0000"/>
                <w:sz w:val="24"/>
                <w:szCs w:val="24"/>
              </w:rPr>
              <w:t xml:space="preserve"> </w:t>
            </w:r>
          </w:p>
          <w:p w14:paraId="654F6241" w14:textId="77777777" w:rsidR="00216077" w:rsidRDefault="00216077" w:rsidP="0024265E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317931C1" w14:textId="77777777" w:rsidR="00DE73F0" w:rsidRDefault="00DE73F0" w:rsidP="00865BC5">
            <w:pPr>
              <w:spacing w:before="12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450AD5">
              <w:rPr>
                <w:rFonts w:ascii="Book Antiqua" w:hAnsi="Book Antiqua"/>
                <w:b/>
                <w:sz w:val="24"/>
                <w:szCs w:val="24"/>
              </w:rPr>
              <w:t>PI may modify the request and send it back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                                             </w:t>
            </w:r>
            <w:r w:rsidR="00C364EA" w:rsidRPr="001A343B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BC5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sz w:val="24"/>
                <w:szCs w:val="24"/>
              </w:rPr>
            </w:r>
            <w:r w:rsidR="00000000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C364EA" w:rsidRPr="001A343B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A343B">
              <w:rPr>
                <w:rFonts w:ascii="Book Antiqua" w:hAnsi="Book Antiqua"/>
                <w:sz w:val="24"/>
                <w:szCs w:val="24"/>
              </w:rPr>
              <w:t xml:space="preserve">     </w:t>
            </w:r>
          </w:p>
          <w:p w14:paraId="1176804C" w14:textId="77777777" w:rsidR="00DE73F0" w:rsidRDefault="00DE73F0" w:rsidP="00EC0598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0A24AC85" w14:textId="77777777" w:rsidR="00DE73F0" w:rsidRPr="002C4BE7" w:rsidRDefault="00DE73F0" w:rsidP="002C5A78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Remarks:</w:t>
            </w:r>
          </w:p>
        </w:tc>
      </w:tr>
      <w:tr w:rsidR="00DE73F0" w14:paraId="49AF8F99" w14:textId="77777777" w:rsidTr="002C5A78">
        <w:trPr>
          <w:trHeight w:val="890"/>
        </w:trPr>
        <w:tc>
          <w:tcPr>
            <w:tcW w:w="821" w:type="dxa"/>
            <w:tcBorders>
              <w:top w:val="single" w:sz="4" w:space="0" w:color="auto"/>
            </w:tcBorders>
          </w:tcPr>
          <w:p w14:paraId="2A2EB7E1" w14:textId="77777777" w:rsidR="00A3566E" w:rsidRDefault="00A3566E" w:rsidP="00A3566E">
            <w:pPr>
              <w:jc w:val="center"/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t>21</w:t>
            </w:r>
          </w:p>
          <w:p w14:paraId="5D50F905" w14:textId="77777777" w:rsidR="00DE73F0" w:rsidRDefault="00DE73F0" w:rsidP="00A3566E">
            <w:pPr>
              <w:rPr>
                <w:rFonts w:ascii="Book Antiqua" w:hAnsi="Book Antiqua"/>
                <w:noProof/>
              </w:rPr>
            </w:pPr>
          </w:p>
        </w:tc>
        <w:tc>
          <w:tcPr>
            <w:tcW w:w="8755" w:type="dxa"/>
            <w:gridSpan w:val="2"/>
          </w:tcPr>
          <w:p w14:paraId="066E1D32" w14:textId="77777777" w:rsidR="00DE73F0" w:rsidRDefault="00DE73F0" w:rsidP="00DE73F0">
            <w:pPr>
              <w:spacing w:before="12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If </w:t>
            </w:r>
            <w:r w:rsidRPr="00F035B7">
              <w:rPr>
                <w:rFonts w:ascii="Book Antiqua" w:hAnsi="Book Antiqua"/>
                <w:b/>
                <w:sz w:val="24"/>
                <w:szCs w:val="24"/>
                <w:u w:val="single"/>
              </w:rPr>
              <w:t>YES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box is checked under </w:t>
            </w:r>
            <w:r w:rsidR="007B5D47">
              <w:rPr>
                <w:rFonts w:ascii="Book Antiqua" w:hAnsi="Book Antiqua"/>
                <w:b/>
                <w:sz w:val="24"/>
                <w:szCs w:val="24"/>
              </w:rPr>
              <w:t>Sl.Nos.7, 17, 18</w:t>
            </w:r>
            <w:r w:rsidR="0024265E">
              <w:rPr>
                <w:rFonts w:ascii="Book Antiqua" w:hAnsi="Book Antiqua"/>
                <w:b/>
                <w:sz w:val="24"/>
                <w:szCs w:val="24"/>
              </w:rPr>
              <w:t>(b)</w:t>
            </w:r>
            <w:r w:rsidR="0064186B">
              <w:rPr>
                <w:rFonts w:ascii="Book Antiqua" w:hAnsi="Book Antiqua"/>
                <w:b/>
                <w:sz w:val="24"/>
                <w:szCs w:val="24"/>
              </w:rPr>
              <w:t xml:space="preserve"> and </w:t>
            </w:r>
            <w:r>
              <w:rPr>
                <w:rFonts w:ascii="Book Antiqua" w:hAnsi="Book Antiqua"/>
                <w:b/>
                <w:sz w:val="24"/>
                <w:szCs w:val="24"/>
              </w:rPr>
              <w:t>1</w:t>
            </w:r>
            <w:r w:rsidR="007B5D47">
              <w:rPr>
                <w:rFonts w:ascii="Book Antiqua" w:hAnsi="Book Antiqua"/>
                <w:b/>
                <w:sz w:val="24"/>
                <w:szCs w:val="24"/>
              </w:rPr>
              <w:t>9</w:t>
            </w:r>
            <w:r w:rsidR="00B61F11">
              <w:rPr>
                <w:rFonts w:ascii="Book Antiqua" w:hAnsi="Book Antiqua"/>
                <w:b/>
                <w:sz w:val="24"/>
                <w:szCs w:val="24"/>
              </w:rPr>
              <w:t>(a) and 19(b)</w:t>
            </w:r>
          </w:p>
          <w:p w14:paraId="4962BB9D" w14:textId="77777777" w:rsidR="00DE73F0" w:rsidRDefault="00DE73F0" w:rsidP="00DE73F0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6BC45591" w14:textId="77777777" w:rsidR="00DE73F0" w:rsidRDefault="00DE73F0" w:rsidP="00DE73F0">
            <w:pPr>
              <w:jc w:val="both"/>
              <w:rPr>
                <w:rFonts w:ascii="Book Antiqua" w:hAnsi="Book Antiqua"/>
                <w:b/>
                <w:noProof/>
                <w:sz w:val="24"/>
                <w:szCs w:val="24"/>
              </w:rPr>
            </w:pPr>
            <w:r w:rsidRPr="0022721F">
              <w:rPr>
                <w:rFonts w:ascii="Book Antiqua" w:hAnsi="Book Antiqua"/>
                <w:b/>
                <w:i/>
                <w:color w:val="000000" w:themeColor="text1"/>
                <w:sz w:val="24"/>
                <w:szCs w:val="24"/>
              </w:rPr>
              <w:t>Ad hoc</w:t>
            </w: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</w:t>
            </w:r>
            <w:r w:rsidR="00C364EA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E73F0">
              <w:rPr>
                <w:rFonts w:ascii="Book Antiqua" w:hAnsi="Book Antiqua"/>
                <w:b/>
                <w:noProof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noProof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separate"/>
            </w:r>
            <w:r w:rsidR="00C364EA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end"/>
            </w:r>
            <w:r w:rsidRPr="00722F8B">
              <w:rPr>
                <w:rFonts w:ascii="Book Antiqua" w:hAnsi="Book Antiqua"/>
                <w:b/>
                <w:noProof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noProof/>
                <w:color w:val="C00000"/>
                <w:sz w:val="24"/>
                <w:szCs w:val="24"/>
              </w:rPr>
              <w:t xml:space="preserve">                          </w:t>
            </w:r>
            <w:r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</w:rPr>
              <w:t>Normal</w:t>
            </w: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t xml:space="preserve"> </w:t>
            </w:r>
            <w:r w:rsidR="00C364EA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noProof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separate"/>
            </w:r>
            <w:r w:rsidR="00C364EA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end"/>
            </w: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</w:rPr>
              <w:t>Normal</w:t>
            </w: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t xml:space="preserve"> </w:t>
            </w:r>
            <w:r w:rsidR="00C364EA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noProof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separate"/>
            </w:r>
            <w:r w:rsidR="00C364EA">
              <w:rPr>
                <w:rFonts w:ascii="Book Antiqua" w:hAnsi="Book Antiqua"/>
                <w:b/>
                <w:noProof/>
                <w:sz w:val="24"/>
                <w:szCs w:val="24"/>
              </w:rPr>
              <w:fldChar w:fldCharType="end"/>
            </w:r>
          </w:p>
          <w:p w14:paraId="66138C37" w14:textId="77777777" w:rsidR="00DE73F0" w:rsidRDefault="00DE73F0" w:rsidP="00DE73F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(</w:t>
            </w:r>
            <w:r w:rsidRPr="001F1FF6">
              <w:rPr>
                <w:rFonts w:ascii="Book Antiqua" w:hAnsi="Book Antiqua"/>
                <w:b/>
                <w:sz w:val="20"/>
                <w:szCs w:val="20"/>
              </w:rPr>
              <w:t>to submit for</w:t>
            </w:r>
            <w:r>
              <w:rPr>
                <w:rFonts w:ascii="Book Antiqua" w:hAnsi="Book Antiqua"/>
                <w:sz w:val="20"/>
                <w:szCs w:val="20"/>
              </w:rPr>
              <w:t xml:space="preserve">                          </w:t>
            </w:r>
            <w:proofErr w:type="gramStart"/>
            <w:r>
              <w:rPr>
                <w:rFonts w:ascii="Book Antiqua" w:hAnsi="Book Antiqua"/>
                <w:sz w:val="20"/>
                <w:szCs w:val="20"/>
              </w:rPr>
              <w:t xml:space="preserve">   </w:t>
            </w:r>
            <w:r>
              <w:rPr>
                <w:rFonts w:ascii="Book Antiqua" w:hAnsi="Book Antiqua"/>
                <w:noProof/>
                <w:sz w:val="20"/>
                <w:szCs w:val="20"/>
              </w:rPr>
              <w:t>(</w:t>
            </w:r>
            <w:proofErr w:type="gramEnd"/>
            <w:r>
              <w:rPr>
                <w:rFonts w:ascii="Book Antiqua" w:hAnsi="Book Antiqua"/>
                <w:noProof/>
                <w:sz w:val="20"/>
                <w:szCs w:val="20"/>
              </w:rPr>
              <w:t xml:space="preserve">Centre’s student) </w:t>
            </w:r>
            <w:r w:rsidRPr="0022721F">
              <w:rPr>
                <w:rFonts w:ascii="Book Antiqua" w:hAnsi="Book Antiqua"/>
                <w:noProof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noProof/>
                <w:sz w:val="20"/>
                <w:szCs w:val="20"/>
              </w:rPr>
              <w:t xml:space="preserve">        </w:t>
            </w:r>
            <w:r>
              <w:rPr>
                <w:rFonts w:ascii="Book Antiqua" w:hAnsi="Book Antiqua"/>
                <w:sz w:val="20"/>
                <w:szCs w:val="20"/>
              </w:rPr>
              <w:t xml:space="preserve">                                  </w:t>
            </w:r>
            <w:r w:rsidRPr="0022721F">
              <w:rPr>
                <w:rFonts w:ascii="Book Antiqua" w:hAnsi="Book Antiqua"/>
                <w:sz w:val="20"/>
                <w:szCs w:val="20"/>
              </w:rPr>
              <w:t>(</w:t>
            </w:r>
            <w:r w:rsidR="005752BD">
              <w:rPr>
                <w:rFonts w:ascii="Book Antiqua" w:hAnsi="Book Antiqua"/>
                <w:sz w:val="20"/>
                <w:szCs w:val="20"/>
              </w:rPr>
              <w:t>External</w:t>
            </w:r>
            <w:r w:rsidRPr="0022721F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</w:rPr>
              <w:t>c</w:t>
            </w:r>
            <w:r w:rsidRPr="0022721F">
              <w:rPr>
                <w:rFonts w:ascii="Book Antiqua" w:hAnsi="Book Antiqua"/>
                <w:sz w:val="20"/>
                <w:szCs w:val="20"/>
              </w:rPr>
              <w:t>andidate</w:t>
            </w:r>
            <w:r>
              <w:rPr>
                <w:rFonts w:ascii="Book Antiqua" w:hAnsi="Book Antiqua"/>
                <w:sz w:val="20"/>
                <w:szCs w:val="20"/>
              </w:rPr>
              <w:t>)</w:t>
            </w:r>
            <w:r w:rsidRPr="0022721F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</w:rPr>
              <w:t xml:space="preserve">  </w:t>
            </w:r>
          </w:p>
          <w:p w14:paraId="16F71398" w14:textId="77777777" w:rsidR="00DE73F0" w:rsidRDefault="00DE73F0" w:rsidP="00DE73F0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1F1FF6">
              <w:rPr>
                <w:rFonts w:ascii="Book Antiqua" w:hAnsi="Book Antiqua"/>
                <w:b/>
                <w:sz w:val="20"/>
                <w:szCs w:val="20"/>
              </w:rPr>
              <w:t>President’s approval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            </w:t>
            </w:r>
            <w:r w:rsidR="007C7EB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proofErr w:type="gramStart"/>
            <w:r w:rsidR="007C7EBE">
              <w:rPr>
                <w:rFonts w:ascii="Book Antiqua" w:hAnsi="Book Antiqua"/>
                <w:b/>
                <w:sz w:val="20"/>
                <w:szCs w:val="20"/>
              </w:rPr>
              <w:t xml:space="preserve">   </w:t>
            </w:r>
            <w:r>
              <w:rPr>
                <w:rFonts w:ascii="Book Antiqua" w:hAnsi="Book Antiqua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Book Antiqua" w:hAnsi="Book Antiqua"/>
                <w:b/>
                <w:sz w:val="20"/>
                <w:szCs w:val="20"/>
              </w:rPr>
              <w:t xml:space="preserve">Returned to </w:t>
            </w:r>
            <w:r w:rsidR="007C7EBE">
              <w:rPr>
                <w:rFonts w:ascii="Book Antiqua" w:hAnsi="Book Antiqua"/>
                <w:b/>
                <w:sz w:val="20"/>
                <w:szCs w:val="20"/>
              </w:rPr>
              <w:t>PI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;            </w:t>
            </w:r>
            <w:r w:rsidR="007C7EBE">
              <w:rPr>
                <w:rFonts w:ascii="Book Antiqua" w:hAnsi="Book Antiqua"/>
                <w:b/>
                <w:sz w:val="20"/>
                <w:szCs w:val="20"/>
              </w:rPr>
              <w:t xml:space="preserve">                                   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(Returned to </w:t>
            </w:r>
            <w:r w:rsidR="007C7EB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7C7EBE" w:rsidRPr="005A03D9">
              <w:rPr>
                <w:rFonts w:ascii="Book Antiqua" w:hAnsi="Book Antiqua"/>
                <w:b/>
                <w:sz w:val="20"/>
                <w:szCs w:val="20"/>
              </w:rPr>
              <w:t>PI</w:t>
            </w:r>
            <w:r w:rsidR="007C7EBE">
              <w:rPr>
                <w:rFonts w:ascii="Book Antiqua" w:hAnsi="Book Antiqua"/>
                <w:sz w:val="20"/>
                <w:szCs w:val="20"/>
              </w:rPr>
              <w:t>;</w:t>
            </w:r>
            <w:r>
              <w:rPr>
                <w:rFonts w:ascii="Book Antiqua" w:hAnsi="Book Antiqua"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="Book Antiqua" w:hAnsi="Book Antiqua"/>
                <w:noProof/>
                <w:sz w:val="20"/>
                <w:szCs w:val="20"/>
              </w:rPr>
              <w:t xml:space="preserve">  </w:t>
            </w:r>
            <w:r w:rsidRPr="0022721F">
              <w:rPr>
                <w:rFonts w:ascii="Book Antiqua" w:hAnsi="Book Antiqua"/>
                <w:noProof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noProof/>
                <w:sz w:val="20"/>
                <w:szCs w:val="20"/>
              </w:rPr>
              <w:t xml:space="preserve">        </w:t>
            </w:r>
            <w:r>
              <w:rPr>
                <w:rFonts w:ascii="Book Antiqua" w:hAnsi="Book Antiqua"/>
                <w:sz w:val="20"/>
                <w:szCs w:val="20"/>
              </w:rPr>
              <w:t xml:space="preserve">                       </w:t>
            </w:r>
          </w:p>
          <w:p w14:paraId="1FB75A21" w14:textId="77777777" w:rsidR="00DE73F0" w:rsidRPr="00BA3595" w:rsidRDefault="009968E2" w:rsidP="00DE73F0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Sl.No.25</w:t>
            </w:r>
            <w:r w:rsidR="00DE73F0" w:rsidRPr="00C0010A">
              <w:rPr>
                <w:rFonts w:ascii="Book Antiqua" w:hAnsi="Book Antiqua"/>
                <w:b/>
                <w:sz w:val="20"/>
                <w:szCs w:val="20"/>
              </w:rPr>
              <w:t>)</w:t>
            </w:r>
            <w:r w:rsidR="00DE73F0">
              <w:rPr>
                <w:rFonts w:ascii="Book Antiqua" w:hAnsi="Book Antiqua"/>
                <w:b/>
                <w:sz w:val="20"/>
                <w:szCs w:val="20"/>
              </w:rPr>
              <w:t xml:space="preserve">         </w:t>
            </w:r>
            <w:r w:rsidR="00DE73F0">
              <w:rPr>
                <w:rFonts w:ascii="Book Antiqua" w:hAnsi="Book Antiqua"/>
                <w:sz w:val="20"/>
                <w:szCs w:val="20"/>
              </w:rPr>
              <w:t xml:space="preserve">       </w:t>
            </w:r>
            <w:r w:rsidR="00DE73F0" w:rsidRPr="00BA3595">
              <w:rPr>
                <w:rFonts w:ascii="Book Antiqua" w:hAnsi="Book Antiqua"/>
                <w:b/>
                <w:sz w:val="20"/>
                <w:szCs w:val="20"/>
              </w:rPr>
              <w:t xml:space="preserve">               </w:t>
            </w:r>
            <w:r w:rsidR="00B21CD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PI to proceed to Sl.No.23</w:t>
            </w:r>
            <w:r w:rsidR="00DE73F0" w:rsidRPr="00BA3595">
              <w:rPr>
                <w:rFonts w:ascii="Book Antiqua" w:hAnsi="Book Antiqua"/>
                <w:b/>
                <w:sz w:val="20"/>
                <w:szCs w:val="20"/>
              </w:rPr>
              <w:t xml:space="preserve">) </w:t>
            </w:r>
            <w:r w:rsidR="00DE73F0">
              <w:rPr>
                <w:rFonts w:ascii="Book Antiqua" w:hAnsi="Book Antiqua"/>
                <w:b/>
                <w:sz w:val="20"/>
                <w:szCs w:val="20"/>
              </w:rPr>
              <w:t xml:space="preserve">                  </w:t>
            </w:r>
            <w:r w:rsidR="007C7EBE">
              <w:rPr>
                <w:rFonts w:ascii="Book Antiqua" w:hAnsi="Book Antiqua"/>
                <w:b/>
                <w:sz w:val="20"/>
                <w:szCs w:val="20"/>
              </w:rPr>
              <w:t xml:space="preserve">        </w:t>
            </w:r>
            <w:r w:rsidR="00DE73F0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B21CD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PI to proceed to Sl.No.22</w:t>
            </w:r>
            <w:r w:rsidR="00DE73F0" w:rsidRPr="00BA3595">
              <w:rPr>
                <w:rFonts w:ascii="Book Antiqua" w:hAnsi="Book Antiqua"/>
                <w:b/>
                <w:sz w:val="20"/>
                <w:szCs w:val="20"/>
              </w:rPr>
              <w:t xml:space="preserve">)                                                                                                                                                                    </w:t>
            </w:r>
          </w:p>
          <w:p w14:paraId="58096866" w14:textId="77777777" w:rsidR="00DE73F0" w:rsidRPr="00BA3595" w:rsidRDefault="00DE73F0" w:rsidP="002C5A78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 w:cstheme="minorHAnsi"/>
                <w:b/>
                <w:sz w:val="24"/>
                <w:szCs w:val="24"/>
              </w:rPr>
              <w:t xml:space="preserve">  </w:t>
            </w:r>
            <w:r>
              <w:rPr>
                <w:rFonts w:ascii="Book Antiqua" w:hAnsi="Book Antiqua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14:paraId="7BF6E4AC" w14:textId="77777777" w:rsidR="00DE73F0" w:rsidRDefault="00DE73F0" w:rsidP="00DE73F0">
            <w:pPr>
              <w:pStyle w:val="ListParagraph"/>
              <w:ind w:left="252"/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450AD5">
              <w:rPr>
                <w:rFonts w:ascii="Book Antiqua" w:hAnsi="Book Antiqua"/>
                <w:b/>
                <w:sz w:val="24"/>
                <w:szCs w:val="24"/>
              </w:rPr>
              <w:t>AAO(SG)</w:t>
            </w:r>
          </w:p>
        </w:tc>
      </w:tr>
    </w:tbl>
    <w:p w14:paraId="6F24B6D2" w14:textId="77777777" w:rsidR="00DE73F0" w:rsidRDefault="00EC0598" w:rsidP="00EC059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  <w:iCs/>
          <w:sz w:val="24"/>
          <w:szCs w:val="24"/>
        </w:rPr>
      </w:pPr>
      <w:r>
        <w:rPr>
          <w:rFonts w:ascii="Book Antiqua" w:hAnsi="Book Antiqua" w:cs="Arial"/>
          <w:iCs/>
          <w:sz w:val="24"/>
          <w:szCs w:val="24"/>
        </w:rPr>
        <w:t xml:space="preserve"> </w:t>
      </w:r>
      <w:r>
        <w:rPr>
          <w:rFonts w:ascii="Book Antiqua" w:hAnsi="Book Antiqua" w:cs="Arial"/>
          <w:b/>
          <w:iCs/>
          <w:sz w:val="24"/>
          <w:szCs w:val="24"/>
        </w:rPr>
        <w:t xml:space="preserve">  </w:t>
      </w:r>
    </w:p>
    <w:p w14:paraId="6E86991D" w14:textId="77777777" w:rsidR="00EC0598" w:rsidRDefault="00DE73F0" w:rsidP="002C5A78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 w:cs="Arial"/>
          <w:b/>
          <w:iCs/>
          <w:sz w:val="24"/>
          <w:szCs w:val="24"/>
        </w:rPr>
        <w:br w:type="page"/>
      </w:r>
      <w:r w:rsidR="00EC0598">
        <w:rPr>
          <w:rFonts w:ascii="Book Antiqua" w:hAnsi="Book Antiqua" w:cs="Arial"/>
          <w:b/>
          <w:iCs/>
          <w:sz w:val="24"/>
          <w:szCs w:val="24"/>
        </w:rPr>
        <w:lastRenderedPageBreak/>
        <w:tab/>
      </w:r>
      <w:r w:rsidR="00EC0598">
        <w:rPr>
          <w:rFonts w:ascii="Book Antiqua" w:hAnsi="Book Antiqua" w:cs="Arial"/>
          <w:b/>
          <w:iCs/>
          <w:sz w:val="24"/>
          <w:szCs w:val="24"/>
        </w:rPr>
        <w:tab/>
      </w:r>
      <w:r w:rsidR="00EC0598">
        <w:rPr>
          <w:rFonts w:ascii="Book Antiqua" w:hAnsi="Book Antiqua" w:cs="Arial"/>
          <w:b/>
          <w:iCs/>
          <w:sz w:val="24"/>
          <w:szCs w:val="24"/>
        </w:rPr>
        <w:tab/>
      </w:r>
      <w:r w:rsidR="00EC0598">
        <w:rPr>
          <w:rFonts w:ascii="Book Antiqua" w:hAnsi="Book Antiqua" w:cs="Arial"/>
          <w:b/>
          <w:iCs/>
          <w:sz w:val="24"/>
          <w:szCs w:val="24"/>
        </w:rPr>
        <w:tab/>
      </w:r>
      <w:r w:rsidR="00EC0598">
        <w:rPr>
          <w:rFonts w:ascii="Book Antiqua" w:hAnsi="Book Antiqua" w:cs="Arial"/>
          <w:b/>
          <w:iCs/>
          <w:sz w:val="24"/>
          <w:szCs w:val="24"/>
        </w:rPr>
        <w:tab/>
      </w:r>
      <w:r w:rsidR="00EC0598">
        <w:rPr>
          <w:rFonts w:ascii="Book Antiqua" w:hAnsi="Book Antiqua" w:cs="Arial"/>
          <w:b/>
          <w:iCs/>
          <w:sz w:val="24"/>
          <w:szCs w:val="24"/>
        </w:rPr>
        <w:tab/>
        <w:t xml:space="preserve">   </w:t>
      </w:r>
    </w:p>
    <w:p w14:paraId="3CACCD12" w14:textId="77777777" w:rsidR="00EC0598" w:rsidRPr="00D9553D" w:rsidRDefault="00EC0598" w:rsidP="00EC0598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D9553D">
        <w:rPr>
          <w:rFonts w:ascii="Book Antiqua" w:hAnsi="Book Antiqua"/>
        </w:rPr>
        <w:t>2</w:t>
      </w:r>
      <w:r w:rsidR="00A3566E">
        <w:rPr>
          <w:rFonts w:ascii="Book Antiqua" w:hAnsi="Book Antiqua"/>
        </w:rPr>
        <w:t>2</w:t>
      </w:r>
      <w:r>
        <w:rPr>
          <w:rFonts w:ascii="Book Antiqua" w:hAnsi="Book Antiqua"/>
          <w:b/>
          <w:sz w:val="24"/>
          <w:szCs w:val="24"/>
        </w:rPr>
        <w:t xml:space="preserve">. </w:t>
      </w:r>
      <w:r w:rsidRPr="00D9553D">
        <w:rPr>
          <w:rFonts w:ascii="Book Antiqua" w:hAnsi="Book Antiqua"/>
          <w:b/>
          <w:sz w:val="24"/>
          <w:szCs w:val="24"/>
        </w:rPr>
        <w:t>Advertisement Procedure</w:t>
      </w:r>
    </w:p>
    <w:p w14:paraId="4C43F5CB" w14:textId="77777777" w:rsidR="00EC0598" w:rsidRPr="00E9743B" w:rsidRDefault="00EC0598" w:rsidP="00EC0598">
      <w:p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</w:t>
      </w:r>
      <w:r w:rsidRPr="00E9743B">
        <w:rPr>
          <w:rFonts w:ascii="Book Antiqua" w:hAnsi="Book Antiqua"/>
          <w:sz w:val="20"/>
          <w:szCs w:val="20"/>
        </w:rPr>
        <w:t xml:space="preserve">(Please enclose the following documents as per the formats provided) </w:t>
      </w:r>
    </w:p>
    <w:p w14:paraId="663946CF" w14:textId="77777777" w:rsidR="00EC0598" w:rsidRPr="00C55613" w:rsidRDefault="00EC0598" w:rsidP="00EC0598">
      <w:pPr>
        <w:pStyle w:val="ListParagraph"/>
        <w:spacing w:after="0" w:line="240" w:lineRule="auto"/>
        <w:ind w:left="360"/>
        <w:rPr>
          <w:rFonts w:ascii="Book Antiqua" w:hAnsi="Book Antiqua"/>
          <w:sz w:val="20"/>
          <w:szCs w:val="20"/>
        </w:rPr>
      </w:pPr>
      <w:bookmarkStart w:id="1" w:name="_Hlk49273459"/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707"/>
        <w:gridCol w:w="7489"/>
        <w:gridCol w:w="1136"/>
      </w:tblGrid>
      <w:tr w:rsidR="00EC0598" w14:paraId="1B9A487B" w14:textId="77777777" w:rsidTr="00936478">
        <w:tc>
          <w:tcPr>
            <w:tcW w:w="711" w:type="dxa"/>
          </w:tcPr>
          <w:p w14:paraId="3E5E59C7" w14:textId="77777777" w:rsidR="00EC0598" w:rsidRDefault="00EC0598" w:rsidP="00EC0598">
            <w:pPr>
              <w:pStyle w:val="ListParagraph"/>
              <w:spacing w:after="120"/>
              <w:ind w:left="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         </w:t>
            </w:r>
            <w:r>
              <w:rPr>
                <w:rFonts w:ascii="Book Antiqua" w:hAnsi="Book Antiqua"/>
                <w:b/>
                <w:sz w:val="24"/>
                <w:szCs w:val="24"/>
              </w:rPr>
              <w:t>Sl.</w:t>
            </w:r>
          </w:p>
          <w:p w14:paraId="44A6F452" w14:textId="77777777" w:rsidR="00EC0598" w:rsidRDefault="00EC0598" w:rsidP="00EC0598">
            <w:pPr>
              <w:pStyle w:val="ListParagraph"/>
              <w:spacing w:after="120"/>
              <w:ind w:left="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No.</w:t>
            </w:r>
          </w:p>
        </w:tc>
        <w:tc>
          <w:tcPr>
            <w:tcW w:w="7702" w:type="dxa"/>
          </w:tcPr>
          <w:p w14:paraId="53F7BD23" w14:textId="77777777" w:rsidR="00EC0598" w:rsidRDefault="00EC0598" w:rsidP="00EC0598">
            <w:pPr>
              <w:pStyle w:val="ListParagraph"/>
              <w:spacing w:after="120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621FCF44" w14:textId="77777777" w:rsidR="00EC0598" w:rsidRDefault="00EC0598" w:rsidP="00EC0598">
            <w:pPr>
              <w:pStyle w:val="ListParagraph"/>
              <w:spacing w:after="120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List of enclosures</w:t>
            </w:r>
          </w:p>
        </w:tc>
        <w:tc>
          <w:tcPr>
            <w:tcW w:w="1145" w:type="dxa"/>
          </w:tcPr>
          <w:p w14:paraId="795F3E97" w14:textId="77777777" w:rsidR="00EC0598" w:rsidRDefault="00EC0598" w:rsidP="00EC0598">
            <w:pPr>
              <w:pStyle w:val="ListParagraph"/>
              <w:spacing w:after="120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55F10D5B" w14:textId="77777777" w:rsidR="00EC0598" w:rsidRPr="00A73146" w:rsidRDefault="00EC0598" w:rsidP="00EC0598">
            <w:pPr>
              <w:pStyle w:val="ListParagraph"/>
              <w:spacing w:after="120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 To be ticked</w:t>
            </w:r>
          </w:p>
        </w:tc>
      </w:tr>
      <w:tr w:rsidR="00EC0598" w14:paraId="607A7CFB" w14:textId="77777777" w:rsidTr="00936478">
        <w:tc>
          <w:tcPr>
            <w:tcW w:w="711" w:type="dxa"/>
          </w:tcPr>
          <w:p w14:paraId="08DB6A28" w14:textId="77777777" w:rsidR="00EC0598" w:rsidRPr="00070F43" w:rsidRDefault="00EC0598" w:rsidP="00EC0598">
            <w:pPr>
              <w:pStyle w:val="ListParagraph"/>
              <w:spacing w:line="360" w:lineRule="auto"/>
              <w:ind w:left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7702" w:type="dxa"/>
          </w:tcPr>
          <w:p w14:paraId="64844158" w14:textId="77777777" w:rsidR="00EC0598" w:rsidRDefault="00EC0598" w:rsidP="00EC0598">
            <w:pPr>
              <w:pStyle w:val="ListParagraph"/>
              <w:spacing w:line="360" w:lineRule="auto"/>
              <w:ind w:left="0"/>
              <w:rPr>
                <w:rFonts w:ascii="Book Antiqua" w:hAnsi="Book Antiqua"/>
                <w:b/>
                <w:sz w:val="24"/>
                <w:szCs w:val="24"/>
              </w:rPr>
            </w:pPr>
            <w:r w:rsidRPr="006E6589">
              <w:rPr>
                <w:rFonts w:ascii="Book Antiqua" w:hAnsi="Book Antiqua"/>
                <w:b/>
                <w:sz w:val="24"/>
                <w:szCs w:val="24"/>
              </w:rPr>
              <w:t xml:space="preserve">Advertisement </w:t>
            </w:r>
            <w:r w:rsidR="00C0010A">
              <w:rPr>
                <w:rFonts w:ascii="Book Antiqua" w:hAnsi="Book Antiqua"/>
                <w:b/>
                <w:sz w:val="24"/>
                <w:szCs w:val="24"/>
              </w:rPr>
              <w:t>copy*</w:t>
            </w:r>
          </w:p>
        </w:tc>
        <w:bookmarkStart w:id="2" w:name="Check5"/>
        <w:tc>
          <w:tcPr>
            <w:tcW w:w="1145" w:type="dxa"/>
          </w:tcPr>
          <w:p w14:paraId="40CBAB61" w14:textId="77777777" w:rsidR="00EC0598" w:rsidRDefault="00C364EA" w:rsidP="00EC0598">
            <w:pPr>
              <w:spacing w:line="36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EC0598" w:rsidRPr="00BD13C4">
              <w:rPr>
                <w:rFonts w:ascii="Book Antiqua" w:hAnsi="Book Antiqua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EC0598" w14:paraId="745AF1B1" w14:textId="77777777" w:rsidTr="00936478">
        <w:tc>
          <w:tcPr>
            <w:tcW w:w="711" w:type="dxa"/>
          </w:tcPr>
          <w:p w14:paraId="561993BB" w14:textId="77777777" w:rsidR="00EC0598" w:rsidRPr="00070F43" w:rsidRDefault="00EC0598" w:rsidP="00EC0598">
            <w:pPr>
              <w:pStyle w:val="ListParagraph"/>
              <w:spacing w:line="360" w:lineRule="auto"/>
              <w:ind w:left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7702" w:type="dxa"/>
          </w:tcPr>
          <w:p w14:paraId="2E455203" w14:textId="77777777" w:rsidR="00936478" w:rsidRDefault="00881866" w:rsidP="00936478">
            <w:pPr>
              <w:pStyle w:val="ListParagraph"/>
              <w:ind w:left="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Selection process</w:t>
            </w:r>
            <w:r w:rsidR="00320804">
              <w:rPr>
                <w:rFonts w:ascii="Book Antiqua" w:hAnsi="Book Antiqua"/>
                <w:b/>
                <w:sz w:val="24"/>
                <w:szCs w:val="24"/>
              </w:rPr>
              <w:t>**</w:t>
            </w:r>
          </w:p>
          <w:p w14:paraId="34681834" w14:textId="77777777" w:rsidR="00EC0598" w:rsidRDefault="00936478" w:rsidP="00936478">
            <w:pPr>
              <w:pStyle w:val="ListParagraph"/>
              <w:ind w:left="0"/>
              <w:jc w:val="both"/>
              <w:rPr>
                <w:rFonts w:ascii="Book Antiqua" w:hAnsi="Book Antiqua"/>
              </w:rPr>
            </w:pPr>
            <w:r w:rsidRPr="00936478">
              <w:rPr>
                <w:rFonts w:ascii="Book Antiqua" w:hAnsi="Book Antiqua"/>
              </w:rPr>
              <w:t>(</w:t>
            </w:r>
            <w:r w:rsidR="00EC0598" w:rsidRPr="00936478">
              <w:rPr>
                <w:rFonts w:ascii="Book Antiqua" w:hAnsi="Book Antiqua"/>
              </w:rPr>
              <w:t>Abstract</w:t>
            </w:r>
            <w:r w:rsidRPr="00936478">
              <w:rPr>
                <w:rFonts w:ascii="Book Antiqua" w:hAnsi="Book Antiqua"/>
              </w:rPr>
              <w:t>, Shortlist, Interview, Selection)</w:t>
            </w:r>
          </w:p>
          <w:p w14:paraId="187557F0" w14:textId="77777777" w:rsidR="00936478" w:rsidRPr="00936478" w:rsidRDefault="00936478" w:rsidP="00936478">
            <w:pPr>
              <w:pStyle w:val="ListParagraph"/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1145" w:type="dxa"/>
          </w:tcPr>
          <w:p w14:paraId="68BB4BE1" w14:textId="77777777" w:rsidR="00EC0598" w:rsidRDefault="00C364EA" w:rsidP="00EC0598">
            <w:pPr>
              <w:pStyle w:val="ListParagraph"/>
              <w:spacing w:line="360" w:lineRule="auto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EC0598">
              <w:rPr>
                <w:rFonts w:ascii="Book Antiqua" w:hAnsi="Book Antiqua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</w:p>
        </w:tc>
      </w:tr>
      <w:tr w:rsidR="00EC0598" w14:paraId="1FC342AB" w14:textId="77777777" w:rsidTr="00936478">
        <w:tc>
          <w:tcPr>
            <w:tcW w:w="711" w:type="dxa"/>
          </w:tcPr>
          <w:p w14:paraId="5FF71646" w14:textId="77777777" w:rsidR="00EC0598" w:rsidRPr="00070F43" w:rsidRDefault="00936478" w:rsidP="00EC0598">
            <w:pPr>
              <w:pStyle w:val="ListParagraph"/>
              <w:spacing w:line="360" w:lineRule="auto"/>
              <w:ind w:left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7702" w:type="dxa"/>
          </w:tcPr>
          <w:p w14:paraId="251E68C1" w14:textId="77777777" w:rsidR="003A0BB6" w:rsidRDefault="003A0BB6" w:rsidP="003A0BB6">
            <w:pPr>
              <w:pStyle w:val="ListParagraph"/>
              <w:ind w:left="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List of rejected candidates</w:t>
            </w:r>
          </w:p>
          <w:p w14:paraId="1AA5681E" w14:textId="77777777" w:rsidR="00EC0598" w:rsidRDefault="003A0BB6" w:rsidP="003A0BB6">
            <w:pPr>
              <w:pStyle w:val="ListParagraph"/>
              <w:spacing w:line="360" w:lineRule="auto"/>
              <w:ind w:left="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081961">
              <w:rPr>
                <w:rFonts w:ascii="Book Antiqua" w:hAnsi="Book Antiqua"/>
              </w:rPr>
              <w:t xml:space="preserve">(copies of CVs to be retained at Unit Office for records)  </w:t>
            </w:r>
          </w:p>
        </w:tc>
        <w:tc>
          <w:tcPr>
            <w:tcW w:w="1145" w:type="dxa"/>
          </w:tcPr>
          <w:p w14:paraId="5697FC9F" w14:textId="77777777" w:rsidR="00EC0598" w:rsidRDefault="00C364EA" w:rsidP="00EC0598">
            <w:pPr>
              <w:pStyle w:val="ListParagraph"/>
              <w:spacing w:line="360" w:lineRule="auto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EC0598">
              <w:rPr>
                <w:rFonts w:ascii="Book Antiqua" w:hAnsi="Book Antiqua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ok Antiqua" w:hAnsi="Book Antiqua"/>
                <w:b/>
                <w:sz w:val="24"/>
                <w:szCs w:val="24"/>
              </w:rPr>
            </w:r>
            <w:r w:rsidR="00000000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</w:p>
        </w:tc>
      </w:tr>
    </w:tbl>
    <w:p w14:paraId="20E16AF9" w14:textId="77777777" w:rsidR="00320804" w:rsidRDefault="00F84A04" w:rsidP="00436A0C">
      <w:pPr>
        <w:spacing w:before="240" w:after="0" w:line="24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Note:</w:t>
      </w:r>
    </w:p>
    <w:p w14:paraId="02D18590" w14:textId="77777777" w:rsidR="00C0010A" w:rsidRDefault="00C0010A" w:rsidP="00F84A04">
      <w:pPr>
        <w:pStyle w:val="ListParagraph"/>
        <w:numPr>
          <w:ilvl w:val="0"/>
          <w:numId w:val="13"/>
        </w:numPr>
        <w:spacing w:after="360" w:line="240" w:lineRule="auto"/>
        <w:jc w:val="both"/>
        <w:rPr>
          <w:rFonts w:ascii="Book Antiqua" w:hAnsi="Book Antiqua"/>
          <w:b/>
        </w:rPr>
      </w:pPr>
      <w:r w:rsidRPr="00F84A04">
        <w:rPr>
          <w:rFonts w:ascii="Book Antiqua" w:hAnsi="Book Antiqua"/>
          <w:b/>
        </w:rPr>
        <w:t>*Advertisement to be posted on Centre’s Website</w:t>
      </w:r>
      <w:r w:rsidR="00F972D8">
        <w:rPr>
          <w:rFonts w:ascii="Book Antiqua" w:hAnsi="Book Antiqua"/>
          <w:b/>
        </w:rPr>
        <w:t>,</w:t>
      </w:r>
      <w:r w:rsidRPr="00F84A04">
        <w:rPr>
          <w:rFonts w:ascii="Book Antiqua" w:hAnsi="Book Antiqua"/>
          <w:b/>
        </w:rPr>
        <w:t xml:space="preserve"> giving not less than 7 working days to apply</w:t>
      </w:r>
    </w:p>
    <w:p w14:paraId="3AFD9425" w14:textId="77777777" w:rsidR="00F84A04" w:rsidRPr="00F84A04" w:rsidRDefault="00F84A04" w:rsidP="00F84A04">
      <w:pPr>
        <w:pStyle w:val="ListParagraph"/>
        <w:spacing w:after="360" w:line="240" w:lineRule="auto"/>
        <w:jc w:val="both"/>
        <w:rPr>
          <w:rFonts w:ascii="Book Antiqua" w:hAnsi="Book Antiqua"/>
          <w:b/>
        </w:rPr>
      </w:pPr>
    </w:p>
    <w:p w14:paraId="2D291714" w14:textId="77777777" w:rsidR="00F84A04" w:rsidRDefault="00320804" w:rsidP="00F84A04">
      <w:pPr>
        <w:pStyle w:val="ListParagraph"/>
        <w:numPr>
          <w:ilvl w:val="0"/>
          <w:numId w:val="13"/>
        </w:numPr>
        <w:spacing w:after="360" w:line="240" w:lineRule="auto"/>
        <w:jc w:val="both"/>
        <w:rPr>
          <w:rFonts w:ascii="Book Antiqua" w:hAnsi="Book Antiqua"/>
          <w:b/>
        </w:rPr>
      </w:pPr>
      <w:r w:rsidRPr="00F84A04">
        <w:rPr>
          <w:rFonts w:ascii="Book Antiqua" w:hAnsi="Book Antiqua"/>
          <w:b/>
        </w:rPr>
        <w:t xml:space="preserve">**PI may typically shortlist at least 4 candidates for interview, against one position to be filled </w:t>
      </w:r>
    </w:p>
    <w:p w14:paraId="1C671742" w14:textId="77777777" w:rsidR="00F84A04" w:rsidRPr="00F84A04" w:rsidRDefault="00F84A04" w:rsidP="00F84A04">
      <w:pPr>
        <w:pStyle w:val="ListParagraph"/>
        <w:rPr>
          <w:rFonts w:ascii="Book Antiqua" w:hAnsi="Book Antiqua"/>
          <w:b/>
        </w:rPr>
      </w:pPr>
    </w:p>
    <w:p w14:paraId="39F41346" w14:textId="77777777" w:rsidR="00110559" w:rsidRPr="00E25CA1" w:rsidRDefault="00320804" w:rsidP="00C0010A">
      <w:pPr>
        <w:pStyle w:val="ListParagraph"/>
        <w:numPr>
          <w:ilvl w:val="0"/>
          <w:numId w:val="13"/>
        </w:numPr>
        <w:spacing w:after="360" w:line="240" w:lineRule="auto"/>
        <w:jc w:val="both"/>
        <w:rPr>
          <w:rFonts w:ascii="Book Antiqua" w:hAnsi="Book Antiqua"/>
          <w:b/>
        </w:rPr>
      </w:pPr>
      <w:r w:rsidRPr="00E25CA1">
        <w:rPr>
          <w:rFonts w:ascii="Book Antiqua" w:hAnsi="Book Antiqua"/>
          <w:b/>
        </w:rPr>
        <w:t xml:space="preserve">**Two faculty </w:t>
      </w:r>
      <w:r w:rsidR="00E25CA1" w:rsidRPr="00E25CA1">
        <w:rPr>
          <w:rFonts w:ascii="Book Antiqua" w:hAnsi="Book Antiqua"/>
          <w:b/>
        </w:rPr>
        <w:t xml:space="preserve">members (one may also be external) </w:t>
      </w:r>
      <w:r w:rsidRPr="00E25CA1">
        <w:rPr>
          <w:rFonts w:ascii="Book Antiqua" w:hAnsi="Book Antiqua"/>
          <w:b/>
        </w:rPr>
        <w:t>apart from the PI, constitute the Selection Committee</w:t>
      </w:r>
      <w:r w:rsidR="005A03D9" w:rsidRPr="00E25CA1">
        <w:rPr>
          <w:rFonts w:ascii="Book Antiqua" w:hAnsi="Book Antiqua"/>
          <w:b/>
        </w:rPr>
        <w:t xml:space="preserve">. </w:t>
      </w:r>
      <w:bookmarkEnd w:id="1"/>
    </w:p>
    <w:p w14:paraId="6394252A" w14:textId="77777777" w:rsidR="00EC0598" w:rsidRPr="00E25CA1" w:rsidRDefault="005A03D9" w:rsidP="005A03D9">
      <w:pPr>
        <w:spacing w:after="360" w:line="240" w:lineRule="auto"/>
        <w:rPr>
          <w:rFonts w:ascii="Book Antiqua" w:hAnsi="Book Antiqua" w:cs="TimesNewRomanPSMT-Identity-H"/>
          <w:b/>
          <w:sz w:val="24"/>
          <w:szCs w:val="24"/>
        </w:rPr>
      </w:pPr>
      <w:r w:rsidRPr="00E25CA1">
        <w:rPr>
          <w:rFonts w:ascii="Book Antiqua" w:hAnsi="Book Antiqua" w:cs="TimesNewRomanPSMT-Identity-H"/>
          <w:sz w:val="24"/>
          <w:szCs w:val="24"/>
        </w:rPr>
        <w:t xml:space="preserve">Date: </w:t>
      </w:r>
      <w:r w:rsidR="00EC0598" w:rsidRPr="00E25CA1">
        <w:rPr>
          <w:rFonts w:ascii="Book Antiqua" w:hAnsi="Book Antiqua" w:cs="TimesNewRomanPSMT-Identity-H"/>
          <w:sz w:val="24"/>
          <w:szCs w:val="24"/>
        </w:rPr>
        <w:tab/>
        <w:t xml:space="preserve">                                     </w:t>
      </w:r>
      <w:r w:rsidR="00EC0598" w:rsidRPr="00E25CA1">
        <w:rPr>
          <w:rFonts w:ascii="Book Antiqua" w:hAnsi="Book Antiqua" w:cs="TimesNewRomanPSMT-Identity-H"/>
          <w:sz w:val="24"/>
          <w:szCs w:val="24"/>
        </w:rPr>
        <w:tab/>
      </w:r>
      <w:r w:rsidR="00EC0598" w:rsidRPr="00E25CA1">
        <w:rPr>
          <w:rFonts w:ascii="Book Antiqua" w:hAnsi="Book Antiqua" w:cs="TimesNewRomanPSMT-Identity-H"/>
          <w:sz w:val="24"/>
          <w:szCs w:val="24"/>
        </w:rPr>
        <w:tab/>
      </w:r>
      <w:r w:rsidR="00EC0598" w:rsidRPr="00E25CA1">
        <w:rPr>
          <w:rFonts w:ascii="Book Antiqua" w:hAnsi="Book Antiqua" w:cs="TimesNewRomanPSMT-Identity-H"/>
          <w:sz w:val="24"/>
          <w:szCs w:val="24"/>
        </w:rPr>
        <w:tab/>
      </w:r>
      <w:proofErr w:type="gramStart"/>
      <w:r w:rsidR="00EC0598" w:rsidRPr="00E25CA1">
        <w:rPr>
          <w:rFonts w:ascii="Book Antiqua" w:hAnsi="Book Antiqua" w:cs="TimesNewRomanPSMT-Identity-H"/>
          <w:sz w:val="24"/>
          <w:szCs w:val="24"/>
        </w:rPr>
        <w:tab/>
      </w:r>
      <w:r w:rsidR="00EC0598" w:rsidRPr="00E25CA1">
        <w:rPr>
          <w:rFonts w:ascii="Book Antiqua" w:hAnsi="Book Antiqua" w:cs="TimesNewRomanPSMT-Identity-H"/>
          <w:b/>
          <w:sz w:val="24"/>
          <w:szCs w:val="24"/>
        </w:rPr>
        <w:t xml:space="preserve">  </w:t>
      </w:r>
      <w:r w:rsidRPr="00E25CA1">
        <w:rPr>
          <w:rFonts w:ascii="Book Antiqua" w:hAnsi="Book Antiqua" w:cs="TimesNewRomanPSMT-Identity-H"/>
          <w:b/>
          <w:sz w:val="24"/>
          <w:szCs w:val="24"/>
        </w:rPr>
        <w:tab/>
      </w:r>
      <w:proofErr w:type="gramEnd"/>
      <w:r w:rsidRPr="00E25CA1">
        <w:rPr>
          <w:rFonts w:ascii="Book Antiqua" w:hAnsi="Book Antiqua" w:cs="TimesNewRomanPSMT-Identity-H"/>
          <w:b/>
          <w:sz w:val="24"/>
          <w:szCs w:val="24"/>
        </w:rPr>
        <w:tab/>
      </w:r>
      <w:r w:rsidR="00EC0598" w:rsidRPr="00E25CA1">
        <w:rPr>
          <w:rFonts w:ascii="Book Antiqua" w:hAnsi="Book Antiqua" w:cs="TimesNewRomanPSMT-Identity-H"/>
          <w:b/>
          <w:sz w:val="24"/>
          <w:szCs w:val="24"/>
        </w:rPr>
        <w:t xml:space="preserve">Signature of the PI </w:t>
      </w:r>
      <w:r w:rsidRPr="00E25CA1">
        <w:rPr>
          <w:rFonts w:ascii="Book Antiqua" w:hAnsi="Book Antiqua" w:cs="TimesNewRomanPSMT-Identity-H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"/>
        <w:gridCol w:w="3984"/>
        <w:gridCol w:w="757"/>
        <w:gridCol w:w="3759"/>
      </w:tblGrid>
      <w:tr w:rsidR="00EC0598" w:rsidRPr="00A816A8" w14:paraId="6AD3AD77" w14:textId="77777777" w:rsidTr="00F84A04">
        <w:trPr>
          <w:trHeight w:val="953"/>
        </w:trPr>
        <w:tc>
          <w:tcPr>
            <w:tcW w:w="868" w:type="dxa"/>
          </w:tcPr>
          <w:p w14:paraId="4562BA10" w14:textId="77777777" w:rsidR="00EC0598" w:rsidRDefault="00EC0598" w:rsidP="00EC059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TimesNewRomanPSMT-Identity-H"/>
                <w:b/>
                <w:sz w:val="24"/>
                <w:szCs w:val="24"/>
              </w:rPr>
              <w:br w:type="page"/>
            </w:r>
          </w:p>
          <w:p w14:paraId="7788D0AD" w14:textId="77777777" w:rsidR="00EC0598" w:rsidRPr="00A816A8" w:rsidRDefault="00EC0598" w:rsidP="00EC059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  <w:r w:rsidR="00A3566E">
              <w:rPr>
                <w:rFonts w:ascii="Book Antiqua" w:hAnsi="Book Antiqua"/>
              </w:rPr>
              <w:t>3</w:t>
            </w:r>
          </w:p>
        </w:tc>
        <w:tc>
          <w:tcPr>
            <w:tcW w:w="4096" w:type="dxa"/>
          </w:tcPr>
          <w:p w14:paraId="56BA6705" w14:textId="77777777" w:rsidR="00EC0598" w:rsidRDefault="00EC0598" w:rsidP="00EC0598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480F137E" w14:textId="77777777" w:rsidR="00EC0598" w:rsidRDefault="00EC0598" w:rsidP="00EC0598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Forwarded by the Unit Chair with remarks, if any</w:t>
            </w:r>
          </w:p>
          <w:p w14:paraId="056B991A" w14:textId="77777777" w:rsidR="00EC0598" w:rsidRDefault="00EC0598" w:rsidP="00EC0598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0BDD2323" w14:textId="77777777" w:rsidR="00EC0598" w:rsidRDefault="00EC0598" w:rsidP="00EC0598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3D999B08" w14:textId="77777777" w:rsidR="00EC0598" w:rsidRDefault="00EC0598" w:rsidP="00EC0598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48DD46EA" w14:textId="77777777" w:rsidR="00EC0598" w:rsidRDefault="00EC0598" w:rsidP="00EC0598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6BF66402" w14:textId="77777777" w:rsidR="00EC0598" w:rsidRDefault="00EC0598" w:rsidP="00EC0598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Signature</w:t>
            </w:r>
          </w:p>
        </w:tc>
        <w:tc>
          <w:tcPr>
            <w:tcW w:w="771" w:type="dxa"/>
          </w:tcPr>
          <w:p w14:paraId="66679B3B" w14:textId="77777777" w:rsidR="00EC0598" w:rsidRDefault="00EC0598" w:rsidP="00EC0598">
            <w:pPr>
              <w:rPr>
                <w:rFonts w:ascii="Book Antiqua" w:hAnsi="Book Antiqua"/>
              </w:rPr>
            </w:pPr>
          </w:p>
          <w:p w14:paraId="2FBB260A" w14:textId="77777777" w:rsidR="00EC0598" w:rsidRPr="002C500E" w:rsidRDefault="00EC0598" w:rsidP="00EC059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  <w:r w:rsidR="00A3566E">
              <w:rPr>
                <w:rFonts w:ascii="Book Antiqua" w:hAnsi="Book Antiqua"/>
              </w:rPr>
              <w:t>4</w:t>
            </w:r>
          </w:p>
        </w:tc>
        <w:tc>
          <w:tcPr>
            <w:tcW w:w="3841" w:type="dxa"/>
          </w:tcPr>
          <w:p w14:paraId="39AF0DEC" w14:textId="77777777" w:rsidR="00EC0598" w:rsidRDefault="00EC0598" w:rsidP="00EC0598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0BB5EABC" w14:textId="77777777" w:rsidR="00EC0598" w:rsidRDefault="00EC0598" w:rsidP="00EC0598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Recommended by</w:t>
            </w:r>
            <w:r w:rsidRPr="008654DD">
              <w:rPr>
                <w:rFonts w:ascii="Book Antiqua" w:hAnsi="Book Antiqua"/>
                <w:b/>
                <w:sz w:val="24"/>
                <w:szCs w:val="24"/>
              </w:rPr>
              <w:t xml:space="preserve"> Dean, R&amp;D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with remarks, if any</w:t>
            </w:r>
          </w:p>
          <w:p w14:paraId="5CFAD329" w14:textId="77777777" w:rsidR="00EC0598" w:rsidRDefault="00EC0598" w:rsidP="00EC0598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1D83B3D3" w14:textId="77777777" w:rsidR="00EC0598" w:rsidRDefault="00EC0598" w:rsidP="00EC0598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609656A7" w14:textId="77777777" w:rsidR="00EC0598" w:rsidRDefault="00EC0598" w:rsidP="00EC0598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02873CEF" w14:textId="77777777" w:rsidR="00F84A04" w:rsidRDefault="00F84A04" w:rsidP="00EC0598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19393E65" w14:textId="77777777" w:rsidR="00EC0598" w:rsidRDefault="00EC0598" w:rsidP="00EC0598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Signature</w:t>
            </w:r>
          </w:p>
          <w:p w14:paraId="441B6A8E" w14:textId="77777777" w:rsidR="00EC0598" w:rsidRPr="008654DD" w:rsidRDefault="009F794B" w:rsidP="00EC0598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</w:rPr>
              <w:t xml:space="preserve"> </w:t>
            </w:r>
          </w:p>
        </w:tc>
      </w:tr>
      <w:tr w:rsidR="00EC0598" w14:paraId="0A2A605F" w14:textId="77777777" w:rsidTr="00F84A04">
        <w:tc>
          <w:tcPr>
            <w:tcW w:w="868" w:type="dxa"/>
          </w:tcPr>
          <w:p w14:paraId="55B28CF0" w14:textId="77777777" w:rsidR="00EC0598" w:rsidRDefault="00EC0598" w:rsidP="00EC0598">
            <w:pPr>
              <w:jc w:val="center"/>
              <w:rPr>
                <w:rFonts w:ascii="Book Antiqua" w:hAnsi="Book Antiqua"/>
              </w:rPr>
            </w:pPr>
          </w:p>
          <w:p w14:paraId="3DD5C3CE" w14:textId="77777777" w:rsidR="00EC0598" w:rsidRDefault="00A3566E" w:rsidP="00EC059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</w:t>
            </w:r>
          </w:p>
          <w:p w14:paraId="4CC58FE6" w14:textId="77777777" w:rsidR="00EC0598" w:rsidRPr="003932F9" w:rsidRDefault="00EC0598" w:rsidP="00EC0598">
            <w:pPr>
              <w:spacing w:before="600"/>
              <w:jc w:val="center"/>
              <w:rPr>
                <w:rFonts w:ascii="Book Antiqua" w:hAnsi="Book Antiqua"/>
              </w:rPr>
            </w:pPr>
          </w:p>
        </w:tc>
        <w:tc>
          <w:tcPr>
            <w:tcW w:w="8708" w:type="dxa"/>
            <w:gridSpan w:val="3"/>
          </w:tcPr>
          <w:p w14:paraId="522E5121" w14:textId="77777777" w:rsidR="00EC0598" w:rsidRDefault="00EC0598" w:rsidP="00EC0598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55EB5260" w14:textId="77777777" w:rsidR="00EC0598" w:rsidRPr="00F84A04" w:rsidRDefault="00EC0598" w:rsidP="00F84A04">
            <w:pPr>
              <w:pStyle w:val="NoSpacing"/>
              <w:jc w:val="center"/>
              <w:rPr>
                <w:rFonts w:ascii="Book Antiqua" w:hAnsi="Book Antiqua" w:cstheme="minorHAnsi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Approval </w:t>
            </w:r>
            <w:r w:rsidR="00F84A04">
              <w:rPr>
                <w:rFonts w:ascii="Book Antiqua" w:hAnsi="Book Antiqua"/>
                <w:b/>
                <w:sz w:val="24"/>
                <w:szCs w:val="24"/>
              </w:rPr>
              <w:t>by the</w:t>
            </w:r>
            <w:r w:rsidR="00F84A04" w:rsidRPr="00F84A04">
              <w:rPr>
                <w:rFonts w:ascii="Book Antiqua" w:hAnsi="Book Antiqua"/>
                <w:b/>
                <w:sz w:val="24"/>
                <w:szCs w:val="24"/>
              </w:rPr>
              <w:t xml:space="preserve"> President</w:t>
            </w:r>
          </w:p>
          <w:p w14:paraId="3FC42296" w14:textId="77777777" w:rsidR="00EC0598" w:rsidRDefault="00EC0598" w:rsidP="00F84A0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626FBC0B" w14:textId="77777777" w:rsidR="00EC0598" w:rsidRDefault="00EC0598" w:rsidP="00F84A04">
            <w:pPr>
              <w:jc w:val="center"/>
              <w:rPr>
                <w:rFonts w:ascii="Book Antiqua" w:hAnsi="Book Antiqua"/>
                <w:noProof/>
                <w:sz w:val="20"/>
                <w:szCs w:val="20"/>
              </w:rPr>
            </w:pPr>
          </w:p>
          <w:p w14:paraId="738DCCE2" w14:textId="77777777" w:rsidR="00436A0C" w:rsidRDefault="00436A0C" w:rsidP="005A03D9">
            <w:pPr>
              <w:rPr>
                <w:rFonts w:ascii="Book Antiqua" w:hAnsi="Book Antiqua"/>
                <w:noProof/>
                <w:sz w:val="20"/>
                <w:szCs w:val="20"/>
              </w:rPr>
            </w:pPr>
          </w:p>
          <w:p w14:paraId="21F9E09B" w14:textId="77777777" w:rsidR="00EC0598" w:rsidRPr="0060155E" w:rsidRDefault="002F5C66" w:rsidP="00F84A0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 </w:t>
            </w:r>
            <w:r w:rsidR="00EC0598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</w:rPr>
              <w:t xml:space="preserve">                     </w:t>
            </w:r>
            <w:r w:rsidR="00EC0598">
              <w:rPr>
                <w:rFonts w:ascii="Book Antiqua" w:hAnsi="Book Antiqua"/>
                <w:sz w:val="20"/>
                <w:szCs w:val="20"/>
              </w:rPr>
              <w:t xml:space="preserve">                                                        </w:t>
            </w:r>
          </w:p>
        </w:tc>
      </w:tr>
    </w:tbl>
    <w:p w14:paraId="16BFC99F" w14:textId="77777777" w:rsidR="00127CC4" w:rsidRDefault="00127CC4" w:rsidP="005A03D9"/>
    <w:sectPr w:rsidR="00127CC4" w:rsidSect="00391227">
      <w:headerReference w:type="default" r:id="rId9"/>
      <w:footerReference w:type="default" r:id="rId10"/>
      <w:pgSz w:w="12240" w:h="15840"/>
      <w:pgMar w:top="117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5D5CD" w14:textId="77777777" w:rsidR="005420A5" w:rsidRDefault="005420A5" w:rsidP="008761A1">
      <w:pPr>
        <w:spacing w:after="0" w:line="240" w:lineRule="auto"/>
      </w:pPr>
      <w:r>
        <w:separator/>
      </w:r>
    </w:p>
  </w:endnote>
  <w:endnote w:type="continuationSeparator" w:id="0">
    <w:p w14:paraId="6AF114E3" w14:textId="77777777" w:rsidR="005420A5" w:rsidRDefault="005420A5" w:rsidP="0087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544691"/>
      <w:docPartObj>
        <w:docPartGallery w:val="Page Numbers (Bottom of Page)"/>
        <w:docPartUnique/>
      </w:docPartObj>
    </w:sdtPr>
    <w:sdtContent>
      <w:p w14:paraId="40F4BBCD" w14:textId="77777777" w:rsidR="000C0B93" w:rsidRDefault="00C364EA">
        <w:pPr>
          <w:pStyle w:val="Footer"/>
          <w:jc w:val="center"/>
        </w:pPr>
        <w:r>
          <w:fldChar w:fldCharType="begin"/>
        </w:r>
        <w:r w:rsidR="000C0B93">
          <w:instrText xml:space="preserve"> PAGE   \* MERGEFORMAT </w:instrText>
        </w:r>
        <w:r>
          <w:fldChar w:fldCharType="separate"/>
        </w:r>
        <w:r w:rsidR="004841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D56F08" w14:textId="77777777" w:rsidR="000C0B93" w:rsidRDefault="000C0B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2CAF9" w14:textId="77777777" w:rsidR="005420A5" w:rsidRDefault="005420A5" w:rsidP="008761A1">
      <w:pPr>
        <w:spacing w:after="0" w:line="240" w:lineRule="auto"/>
      </w:pPr>
      <w:r>
        <w:separator/>
      </w:r>
    </w:p>
  </w:footnote>
  <w:footnote w:type="continuationSeparator" w:id="0">
    <w:p w14:paraId="004BE7CA" w14:textId="77777777" w:rsidR="005420A5" w:rsidRDefault="005420A5" w:rsidP="0087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760FE" w14:textId="77777777" w:rsidR="000C0B93" w:rsidRPr="002C08F2" w:rsidRDefault="000C0B93" w:rsidP="00CD1752">
    <w:pPr>
      <w:pStyle w:val="Header"/>
      <w:jc w:val="right"/>
      <w:rPr>
        <w:rFonts w:ascii="Times New Roman" w:hAnsi="Times New Roman"/>
        <w:sz w:val="16"/>
        <w:szCs w:val="16"/>
      </w:rPr>
    </w:pPr>
    <w:r w:rsidRPr="002C08F2">
      <w:rPr>
        <w:rFonts w:ascii="Times New Roman" w:hAnsi="Times New Roman"/>
        <w:sz w:val="16"/>
        <w:szCs w:val="16"/>
      </w:rPr>
      <w:t>EMR Funds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C5650"/>
    <w:multiLevelType w:val="hybridMultilevel"/>
    <w:tmpl w:val="78E45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430CB"/>
    <w:multiLevelType w:val="hybridMultilevel"/>
    <w:tmpl w:val="BAB892F6"/>
    <w:lvl w:ilvl="0" w:tplc="44C833B2">
      <w:start w:val="1"/>
      <w:numFmt w:val="decimal"/>
      <w:lvlText w:val="(%1)"/>
      <w:lvlJc w:val="left"/>
      <w:pPr>
        <w:ind w:left="6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1111B"/>
    <w:multiLevelType w:val="hybridMultilevel"/>
    <w:tmpl w:val="3DD81084"/>
    <w:lvl w:ilvl="0" w:tplc="FEE8A0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308CE"/>
    <w:multiLevelType w:val="hybridMultilevel"/>
    <w:tmpl w:val="E40E6A2A"/>
    <w:lvl w:ilvl="0" w:tplc="147C58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7914BF"/>
    <w:multiLevelType w:val="hybridMultilevel"/>
    <w:tmpl w:val="B68EF850"/>
    <w:lvl w:ilvl="0" w:tplc="9D60D40A">
      <w:start w:val="1"/>
      <w:numFmt w:val="upperLetter"/>
      <w:lvlText w:val="%1)"/>
      <w:lvlJc w:val="left"/>
      <w:pPr>
        <w:ind w:left="8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263DB"/>
    <w:multiLevelType w:val="hybridMultilevel"/>
    <w:tmpl w:val="CA2A4622"/>
    <w:lvl w:ilvl="0" w:tplc="0868F8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8E31AA"/>
    <w:multiLevelType w:val="hybridMultilevel"/>
    <w:tmpl w:val="C34815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062185"/>
    <w:multiLevelType w:val="hybridMultilevel"/>
    <w:tmpl w:val="3B0CCA16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 w15:restartNumberingAfterBreak="0">
    <w:nsid w:val="5906075F"/>
    <w:multiLevelType w:val="hybridMultilevel"/>
    <w:tmpl w:val="BAB892F6"/>
    <w:lvl w:ilvl="0" w:tplc="44C833B2">
      <w:start w:val="1"/>
      <w:numFmt w:val="decimal"/>
      <w:lvlText w:val="(%1)"/>
      <w:lvlJc w:val="left"/>
      <w:pPr>
        <w:ind w:left="6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C1F8D"/>
    <w:multiLevelType w:val="hybridMultilevel"/>
    <w:tmpl w:val="70F84B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3768DE"/>
    <w:multiLevelType w:val="hybridMultilevel"/>
    <w:tmpl w:val="E0D625D4"/>
    <w:lvl w:ilvl="0" w:tplc="B246BE2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95FBE"/>
    <w:multiLevelType w:val="hybridMultilevel"/>
    <w:tmpl w:val="753A9724"/>
    <w:lvl w:ilvl="0" w:tplc="E49A668A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5567A"/>
    <w:multiLevelType w:val="hybridMultilevel"/>
    <w:tmpl w:val="C69CF3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971F4"/>
    <w:multiLevelType w:val="hybridMultilevel"/>
    <w:tmpl w:val="A7B68F48"/>
    <w:lvl w:ilvl="0" w:tplc="2144AC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74568"/>
    <w:multiLevelType w:val="hybridMultilevel"/>
    <w:tmpl w:val="C95C49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353377">
    <w:abstractNumId w:val="1"/>
  </w:num>
  <w:num w:numId="2" w16cid:durableId="1824663371">
    <w:abstractNumId w:val="8"/>
  </w:num>
  <w:num w:numId="3" w16cid:durableId="1758360405">
    <w:abstractNumId w:val="3"/>
  </w:num>
  <w:num w:numId="4" w16cid:durableId="664356058">
    <w:abstractNumId w:val="4"/>
  </w:num>
  <w:num w:numId="5" w16cid:durableId="1558659472">
    <w:abstractNumId w:val="13"/>
  </w:num>
  <w:num w:numId="6" w16cid:durableId="2017152712">
    <w:abstractNumId w:val="10"/>
  </w:num>
  <w:num w:numId="7" w16cid:durableId="462232818">
    <w:abstractNumId w:val="6"/>
  </w:num>
  <w:num w:numId="8" w16cid:durableId="1989967190">
    <w:abstractNumId w:val="9"/>
  </w:num>
  <w:num w:numId="9" w16cid:durableId="1428423457">
    <w:abstractNumId w:val="11"/>
  </w:num>
  <w:num w:numId="10" w16cid:durableId="2064863493">
    <w:abstractNumId w:val="14"/>
  </w:num>
  <w:num w:numId="11" w16cid:durableId="1314526115">
    <w:abstractNumId w:val="12"/>
  </w:num>
  <w:num w:numId="12" w16cid:durableId="1792938813">
    <w:abstractNumId w:val="0"/>
  </w:num>
  <w:num w:numId="13" w16cid:durableId="336422837">
    <w:abstractNumId w:val="2"/>
  </w:num>
  <w:num w:numId="14" w16cid:durableId="1672177672">
    <w:abstractNumId w:val="5"/>
  </w:num>
  <w:num w:numId="15" w16cid:durableId="1137143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46"/>
    <w:rsid w:val="00004D3D"/>
    <w:rsid w:val="000065A6"/>
    <w:rsid w:val="00012E5D"/>
    <w:rsid w:val="00017D7B"/>
    <w:rsid w:val="0002075F"/>
    <w:rsid w:val="00032916"/>
    <w:rsid w:val="0005355A"/>
    <w:rsid w:val="000667CD"/>
    <w:rsid w:val="00076C2C"/>
    <w:rsid w:val="0008117E"/>
    <w:rsid w:val="00085C34"/>
    <w:rsid w:val="000867B0"/>
    <w:rsid w:val="00087CC4"/>
    <w:rsid w:val="000954B4"/>
    <w:rsid w:val="000A63A4"/>
    <w:rsid w:val="000B4732"/>
    <w:rsid w:val="000B6314"/>
    <w:rsid w:val="000C0B93"/>
    <w:rsid w:val="000C41E0"/>
    <w:rsid w:val="000C6131"/>
    <w:rsid w:val="000C75BD"/>
    <w:rsid w:val="000D532B"/>
    <w:rsid w:val="000D570E"/>
    <w:rsid w:val="000E5958"/>
    <w:rsid w:val="00103F67"/>
    <w:rsid w:val="00110559"/>
    <w:rsid w:val="00117762"/>
    <w:rsid w:val="00125B0F"/>
    <w:rsid w:val="00127CC4"/>
    <w:rsid w:val="00132920"/>
    <w:rsid w:val="00145385"/>
    <w:rsid w:val="00160262"/>
    <w:rsid w:val="00172E1A"/>
    <w:rsid w:val="00173EBF"/>
    <w:rsid w:val="001870AE"/>
    <w:rsid w:val="0018721A"/>
    <w:rsid w:val="001A2690"/>
    <w:rsid w:val="001B0815"/>
    <w:rsid w:val="001B7086"/>
    <w:rsid w:val="001C66A5"/>
    <w:rsid w:val="001D5F53"/>
    <w:rsid w:val="001E2DFD"/>
    <w:rsid w:val="00216077"/>
    <w:rsid w:val="00217B5A"/>
    <w:rsid w:val="0024044C"/>
    <w:rsid w:val="0024265E"/>
    <w:rsid w:val="002504DD"/>
    <w:rsid w:val="00261D8F"/>
    <w:rsid w:val="0026230D"/>
    <w:rsid w:val="002713B5"/>
    <w:rsid w:val="002721FB"/>
    <w:rsid w:val="00276900"/>
    <w:rsid w:val="00277E19"/>
    <w:rsid w:val="00292134"/>
    <w:rsid w:val="002940DC"/>
    <w:rsid w:val="002A0B32"/>
    <w:rsid w:val="002A748B"/>
    <w:rsid w:val="002B173C"/>
    <w:rsid w:val="002B4D59"/>
    <w:rsid w:val="002B79E8"/>
    <w:rsid w:val="002C08F2"/>
    <w:rsid w:val="002C5A78"/>
    <w:rsid w:val="002D657F"/>
    <w:rsid w:val="002E7852"/>
    <w:rsid w:val="002F5C66"/>
    <w:rsid w:val="00320804"/>
    <w:rsid w:val="00325B70"/>
    <w:rsid w:val="00332140"/>
    <w:rsid w:val="0034330E"/>
    <w:rsid w:val="00344773"/>
    <w:rsid w:val="00352DFE"/>
    <w:rsid w:val="00356B2B"/>
    <w:rsid w:val="00363CED"/>
    <w:rsid w:val="0036538C"/>
    <w:rsid w:val="00370901"/>
    <w:rsid w:val="00391227"/>
    <w:rsid w:val="00391552"/>
    <w:rsid w:val="003A0435"/>
    <w:rsid w:val="003A0BB6"/>
    <w:rsid w:val="003A161D"/>
    <w:rsid w:val="003A372B"/>
    <w:rsid w:val="003A5BC0"/>
    <w:rsid w:val="003A636E"/>
    <w:rsid w:val="003B27E2"/>
    <w:rsid w:val="003B4157"/>
    <w:rsid w:val="003C5BB6"/>
    <w:rsid w:val="003C757A"/>
    <w:rsid w:val="003D6812"/>
    <w:rsid w:val="003E7644"/>
    <w:rsid w:val="003E78DA"/>
    <w:rsid w:val="003F2882"/>
    <w:rsid w:val="003F2B6D"/>
    <w:rsid w:val="00406111"/>
    <w:rsid w:val="004263F9"/>
    <w:rsid w:val="00436A0C"/>
    <w:rsid w:val="004428C4"/>
    <w:rsid w:val="00445328"/>
    <w:rsid w:val="004514A8"/>
    <w:rsid w:val="00451E7A"/>
    <w:rsid w:val="00456254"/>
    <w:rsid w:val="00462A7D"/>
    <w:rsid w:val="00480D63"/>
    <w:rsid w:val="0048279E"/>
    <w:rsid w:val="00483E90"/>
    <w:rsid w:val="00484177"/>
    <w:rsid w:val="004A1775"/>
    <w:rsid w:val="004B42AB"/>
    <w:rsid w:val="004C0466"/>
    <w:rsid w:val="004C4A5C"/>
    <w:rsid w:val="004E2BAF"/>
    <w:rsid w:val="004E4427"/>
    <w:rsid w:val="004F1924"/>
    <w:rsid w:val="00523208"/>
    <w:rsid w:val="005420A5"/>
    <w:rsid w:val="00551951"/>
    <w:rsid w:val="00552B82"/>
    <w:rsid w:val="00572188"/>
    <w:rsid w:val="00572A95"/>
    <w:rsid w:val="005752BD"/>
    <w:rsid w:val="005822D7"/>
    <w:rsid w:val="005A03D9"/>
    <w:rsid w:val="005B1F73"/>
    <w:rsid w:val="005B7A01"/>
    <w:rsid w:val="005D2CC2"/>
    <w:rsid w:val="005E0D26"/>
    <w:rsid w:val="005E31E9"/>
    <w:rsid w:val="005F3381"/>
    <w:rsid w:val="0061289B"/>
    <w:rsid w:val="0061548D"/>
    <w:rsid w:val="00624059"/>
    <w:rsid w:val="00630E90"/>
    <w:rsid w:val="00631B55"/>
    <w:rsid w:val="0064186B"/>
    <w:rsid w:val="00645257"/>
    <w:rsid w:val="00650802"/>
    <w:rsid w:val="00652C72"/>
    <w:rsid w:val="00654713"/>
    <w:rsid w:val="00677835"/>
    <w:rsid w:val="0068742C"/>
    <w:rsid w:val="00690CAF"/>
    <w:rsid w:val="006A7EF8"/>
    <w:rsid w:val="006B32F4"/>
    <w:rsid w:val="006B7897"/>
    <w:rsid w:val="006C1897"/>
    <w:rsid w:val="006D24DB"/>
    <w:rsid w:val="006E01EB"/>
    <w:rsid w:val="006F7BF1"/>
    <w:rsid w:val="00702A3E"/>
    <w:rsid w:val="00725358"/>
    <w:rsid w:val="007302B2"/>
    <w:rsid w:val="0073417E"/>
    <w:rsid w:val="0073752D"/>
    <w:rsid w:val="007511EC"/>
    <w:rsid w:val="00751649"/>
    <w:rsid w:val="0075753E"/>
    <w:rsid w:val="00763E25"/>
    <w:rsid w:val="007678A1"/>
    <w:rsid w:val="0076796B"/>
    <w:rsid w:val="00771F3F"/>
    <w:rsid w:val="00793C75"/>
    <w:rsid w:val="00797F1A"/>
    <w:rsid w:val="007B5D47"/>
    <w:rsid w:val="007C7EBE"/>
    <w:rsid w:val="007D07CF"/>
    <w:rsid w:val="007D4A27"/>
    <w:rsid w:val="007F43B8"/>
    <w:rsid w:val="007F5FA4"/>
    <w:rsid w:val="00802196"/>
    <w:rsid w:val="00823598"/>
    <w:rsid w:val="00826DDC"/>
    <w:rsid w:val="008322F8"/>
    <w:rsid w:val="00845A79"/>
    <w:rsid w:val="00851512"/>
    <w:rsid w:val="00854A2D"/>
    <w:rsid w:val="00865BC5"/>
    <w:rsid w:val="0086750E"/>
    <w:rsid w:val="008761A1"/>
    <w:rsid w:val="00881866"/>
    <w:rsid w:val="008836C4"/>
    <w:rsid w:val="008852D9"/>
    <w:rsid w:val="00886799"/>
    <w:rsid w:val="00890A30"/>
    <w:rsid w:val="00891E13"/>
    <w:rsid w:val="0089451A"/>
    <w:rsid w:val="008B0B56"/>
    <w:rsid w:val="008B387E"/>
    <w:rsid w:val="008C3778"/>
    <w:rsid w:val="008C39E4"/>
    <w:rsid w:val="008C573C"/>
    <w:rsid w:val="008D2EEA"/>
    <w:rsid w:val="008D738D"/>
    <w:rsid w:val="008E0261"/>
    <w:rsid w:val="008E0432"/>
    <w:rsid w:val="008E6369"/>
    <w:rsid w:val="008E700D"/>
    <w:rsid w:val="008F5F1B"/>
    <w:rsid w:val="00900979"/>
    <w:rsid w:val="00916EEC"/>
    <w:rsid w:val="00922403"/>
    <w:rsid w:val="0092544F"/>
    <w:rsid w:val="009319A0"/>
    <w:rsid w:val="00936478"/>
    <w:rsid w:val="00943299"/>
    <w:rsid w:val="00947DA6"/>
    <w:rsid w:val="00952E01"/>
    <w:rsid w:val="00955606"/>
    <w:rsid w:val="00963DC3"/>
    <w:rsid w:val="00967F1B"/>
    <w:rsid w:val="00972F5A"/>
    <w:rsid w:val="00975C86"/>
    <w:rsid w:val="0098014F"/>
    <w:rsid w:val="009828C0"/>
    <w:rsid w:val="009968E2"/>
    <w:rsid w:val="009A0DB8"/>
    <w:rsid w:val="009A1D59"/>
    <w:rsid w:val="009A30FA"/>
    <w:rsid w:val="009B2570"/>
    <w:rsid w:val="009B7AC4"/>
    <w:rsid w:val="009B7DE0"/>
    <w:rsid w:val="009C3E10"/>
    <w:rsid w:val="009C497B"/>
    <w:rsid w:val="009D11AA"/>
    <w:rsid w:val="009D33AD"/>
    <w:rsid w:val="009D6346"/>
    <w:rsid w:val="009D6492"/>
    <w:rsid w:val="009E02C8"/>
    <w:rsid w:val="009F794B"/>
    <w:rsid w:val="009F7C3B"/>
    <w:rsid w:val="00A11595"/>
    <w:rsid w:val="00A1473D"/>
    <w:rsid w:val="00A3566E"/>
    <w:rsid w:val="00A41824"/>
    <w:rsid w:val="00A617C4"/>
    <w:rsid w:val="00A62292"/>
    <w:rsid w:val="00A7443D"/>
    <w:rsid w:val="00AA2518"/>
    <w:rsid w:val="00AC633F"/>
    <w:rsid w:val="00AD426A"/>
    <w:rsid w:val="00B075FB"/>
    <w:rsid w:val="00B1653A"/>
    <w:rsid w:val="00B1654C"/>
    <w:rsid w:val="00B21CDE"/>
    <w:rsid w:val="00B24E6B"/>
    <w:rsid w:val="00B26913"/>
    <w:rsid w:val="00B30C27"/>
    <w:rsid w:val="00B45C0C"/>
    <w:rsid w:val="00B46C87"/>
    <w:rsid w:val="00B57D52"/>
    <w:rsid w:val="00B61F11"/>
    <w:rsid w:val="00B708B0"/>
    <w:rsid w:val="00B83142"/>
    <w:rsid w:val="00BB0D72"/>
    <w:rsid w:val="00BB5E9B"/>
    <w:rsid w:val="00BB67D2"/>
    <w:rsid w:val="00BC0308"/>
    <w:rsid w:val="00BC6159"/>
    <w:rsid w:val="00BC781E"/>
    <w:rsid w:val="00BD13C4"/>
    <w:rsid w:val="00BF0B53"/>
    <w:rsid w:val="00BF1CD8"/>
    <w:rsid w:val="00BF2BB2"/>
    <w:rsid w:val="00C0010A"/>
    <w:rsid w:val="00C04C70"/>
    <w:rsid w:val="00C12774"/>
    <w:rsid w:val="00C201B1"/>
    <w:rsid w:val="00C25C41"/>
    <w:rsid w:val="00C34CAF"/>
    <w:rsid w:val="00C35568"/>
    <w:rsid w:val="00C364EA"/>
    <w:rsid w:val="00C65DE5"/>
    <w:rsid w:val="00C8105B"/>
    <w:rsid w:val="00C86E06"/>
    <w:rsid w:val="00CA66A4"/>
    <w:rsid w:val="00CB1395"/>
    <w:rsid w:val="00CD1752"/>
    <w:rsid w:val="00CD5657"/>
    <w:rsid w:val="00CE1246"/>
    <w:rsid w:val="00CE14FC"/>
    <w:rsid w:val="00CF2EF2"/>
    <w:rsid w:val="00D0277F"/>
    <w:rsid w:val="00D03320"/>
    <w:rsid w:val="00D07452"/>
    <w:rsid w:val="00D153DF"/>
    <w:rsid w:val="00D232A0"/>
    <w:rsid w:val="00D25695"/>
    <w:rsid w:val="00D30552"/>
    <w:rsid w:val="00D46B4F"/>
    <w:rsid w:val="00D66205"/>
    <w:rsid w:val="00D972F2"/>
    <w:rsid w:val="00D97348"/>
    <w:rsid w:val="00DE2991"/>
    <w:rsid w:val="00DE73F0"/>
    <w:rsid w:val="00DF0B2B"/>
    <w:rsid w:val="00E00286"/>
    <w:rsid w:val="00E12074"/>
    <w:rsid w:val="00E25CA1"/>
    <w:rsid w:val="00E678FD"/>
    <w:rsid w:val="00E809DB"/>
    <w:rsid w:val="00EA0631"/>
    <w:rsid w:val="00EB0DE3"/>
    <w:rsid w:val="00EC0598"/>
    <w:rsid w:val="00ED2317"/>
    <w:rsid w:val="00EE451C"/>
    <w:rsid w:val="00EE709C"/>
    <w:rsid w:val="00F03C70"/>
    <w:rsid w:val="00F1196E"/>
    <w:rsid w:val="00F1395C"/>
    <w:rsid w:val="00F15554"/>
    <w:rsid w:val="00F256CE"/>
    <w:rsid w:val="00F303A4"/>
    <w:rsid w:val="00F32E0C"/>
    <w:rsid w:val="00F36997"/>
    <w:rsid w:val="00F40830"/>
    <w:rsid w:val="00F532BA"/>
    <w:rsid w:val="00F568F5"/>
    <w:rsid w:val="00F8487D"/>
    <w:rsid w:val="00F84A04"/>
    <w:rsid w:val="00F93A4D"/>
    <w:rsid w:val="00F972D8"/>
    <w:rsid w:val="00FA4787"/>
    <w:rsid w:val="00FB2590"/>
    <w:rsid w:val="00FB7147"/>
    <w:rsid w:val="00FC264B"/>
    <w:rsid w:val="00FC7CA6"/>
    <w:rsid w:val="00FE4A5E"/>
    <w:rsid w:val="00FF66AF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CCAF9"/>
  <w15:docId w15:val="{41B8BAF5-705A-4FC7-A940-37635D04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30E"/>
    <w:rPr>
      <w:rFonts w:ascii="Calibri" w:eastAsia="Calibri" w:hAnsi="Calibri" w:cs="Times New Roman"/>
      <w:lang w:val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33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33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/>
    </w:rPr>
  </w:style>
  <w:style w:type="paragraph" w:styleId="NoSpacing">
    <w:name w:val="No Spacing"/>
    <w:uiPriority w:val="1"/>
    <w:qFormat/>
    <w:rsid w:val="0034330E"/>
    <w:pPr>
      <w:spacing w:after="0" w:line="240" w:lineRule="auto"/>
    </w:pPr>
    <w:rPr>
      <w:rFonts w:ascii="Calibri" w:eastAsia="Calibri" w:hAnsi="Calibri" w:cs="Times New Roman"/>
      <w:lang w:val="en-IN"/>
    </w:rPr>
  </w:style>
  <w:style w:type="paragraph" w:styleId="ListParagraph">
    <w:name w:val="List Paragraph"/>
    <w:basedOn w:val="Normal"/>
    <w:uiPriority w:val="34"/>
    <w:qFormat/>
    <w:rsid w:val="003433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1A1"/>
    <w:rPr>
      <w:rFonts w:ascii="Calibri" w:eastAsia="Calibri" w:hAnsi="Calibri" w:cs="Times New Roman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876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1A1"/>
    <w:rPr>
      <w:rFonts w:ascii="Calibri" w:eastAsia="Calibri" w:hAnsi="Calibri" w:cs="Times New Roman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1A1"/>
    <w:rPr>
      <w:rFonts w:ascii="Tahoma" w:eastAsia="Calibri" w:hAnsi="Tahoma" w:cs="Tahoma"/>
      <w:sz w:val="16"/>
      <w:szCs w:val="16"/>
      <w:lang w:val="en-IN"/>
    </w:rPr>
  </w:style>
  <w:style w:type="table" w:styleId="TableGrid">
    <w:name w:val="Table Grid"/>
    <w:basedOn w:val="TableNormal"/>
    <w:uiPriority w:val="59"/>
    <w:rsid w:val="00EC05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A5B33-1C7E-405E-8CE9-06C7E948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Kruthika</dc:creator>
  <cp:lastModifiedBy>Reception</cp:lastModifiedBy>
  <cp:revision>4</cp:revision>
  <cp:lastPrinted>2021-03-23T22:26:00Z</cp:lastPrinted>
  <dcterms:created xsi:type="dcterms:W3CDTF">2022-01-04T09:21:00Z</dcterms:created>
  <dcterms:modified xsi:type="dcterms:W3CDTF">2024-06-07T10:03:00Z</dcterms:modified>
</cp:coreProperties>
</file>