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23094" w14:textId="77777777" w:rsidR="002B4452" w:rsidRDefault="00BF3F48" w:rsidP="00797870">
      <w:pPr>
        <w:pStyle w:val="BodyText"/>
        <w:spacing w:before="76"/>
        <w:ind w:left="7200" w:right="-910" w:firstLine="720"/>
        <w:jc w:val="center"/>
      </w:pPr>
      <w:r>
        <w:t>FORM 1</w:t>
      </w:r>
    </w:p>
    <w:p w14:paraId="699E591B" w14:textId="3EA1535F" w:rsidR="002B4452" w:rsidRDefault="00AC4987" w:rsidP="00797870">
      <w:pPr>
        <w:pStyle w:val="BodyText"/>
        <w:spacing w:before="7"/>
        <w:ind w:hanging="360"/>
        <w:rPr>
          <w:sz w:val="23"/>
        </w:rPr>
      </w:pPr>
      <w:r>
        <w:rPr>
          <w:noProof/>
        </w:rPr>
        <mc:AlternateContent>
          <mc:Choice Requires="wps">
            <w:drawing>
              <wp:anchor distT="0" distB="0" distL="114300" distR="114300" simplePos="0" relativeHeight="251659264" behindDoc="0" locked="0" layoutInCell="1" allowOverlap="1" wp14:anchorId="4E083961" wp14:editId="1AC4EA3B">
                <wp:simplePos x="0" y="0"/>
                <wp:positionH relativeFrom="column">
                  <wp:posOffset>5321300</wp:posOffset>
                </wp:positionH>
                <wp:positionV relativeFrom="paragraph">
                  <wp:posOffset>624205</wp:posOffset>
                </wp:positionV>
                <wp:extent cx="1009650" cy="457200"/>
                <wp:effectExtent l="0" t="0" r="19050" b="19050"/>
                <wp:wrapNone/>
                <wp:docPr id="1899801303" name="Rectangle 1"/>
                <wp:cNvGraphicFramePr/>
                <a:graphic xmlns:a="http://schemas.openxmlformats.org/drawingml/2006/main">
                  <a:graphicData uri="http://schemas.microsoft.com/office/word/2010/wordprocessingShape">
                    <wps:wsp>
                      <wps:cNvSpPr/>
                      <wps:spPr>
                        <a:xfrm>
                          <a:off x="0" y="0"/>
                          <a:ext cx="1009650" cy="4572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3D1E8F" id="Rectangle 1" o:spid="_x0000_s1026" style="position:absolute;margin-left:419pt;margin-top:49.15pt;width:79.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" fillcolor="white [3212]" strokecolor="white [3212]" strokeweight="2pt"/>
            </w:pict>
          </mc:Fallback>
        </mc:AlternateContent>
      </w:r>
      <w:r w:rsidR="00797870">
        <w:rPr>
          <w:noProof/>
        </w:rPr>
        <w:drawing>
          <wp:inline distT="0" distB="0" distL="0" distR="0" wp14:anchorId="26EF3306" wp14:editId="510F6A44">
            <wp:extent cx="6664960" cy="1333500"/>
            <wp:effectExtent l="0" t="0" r="254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5"/>
                    <a:stretch>
                      <a:fillRect/>
                    </a:stretch>
                  </pic:blipFill>
                  <pic:spPr>
                    <a:xfrm>
                      <a:off x="0" y="0"/>
                      <a:ext cx="6664960" cy="1333500"/>
                    </a:xfrm>
                    <a:prstGeom prst="rect">
                      <a:avLst/>
                    </a:prstGeom>
                  </pic:spPr>
                </pic:pic>
              </a:graphicData>
            </a:graphic>
          </wp:inline>
        </w:drawing>
      </w:r>
    </w:p>
    <w:p w14:paraId="5C02A9CD" w14:textId="77777777" w:rsidR="002B4452" w:rsidRDefault="00BF3F48">
      <w:pPr>
        <w:pStyle w:val="Heading1"/>
        <w:ind w:left="771"/>
      </w:pPr>
      <w:r>
        <w:t>CONTRIBUTORY MEDICAL SCHEME</w:t>
      </w:r>
    </w:p>
    <w:p w14:paraId="6D38F85C" w14:textId="77777777" w:rsidR="002B4452" w:rsidRDefault="00BF3F48">
      <w:pPr>
        <w:pStyle w:val="BodyText"/>
        <w:spacing w:before="3" w:line="232" w:lineRule="auto"/>
        <w:ind w:left="2132" w:right="2133"/>
        <w:jc w:val="center"/>
      </w:pPr>
      <w:r>
        <w:t xml:space="preserve">Application for claiming reimbursement of medical expenses </w:t>
      </w:r>
    </w:p>
    <w:p w14:paraId="3D9CC7ED" w14:textId="77777777" w:rsidR="002B4452" w:rsidRDefault="002B4452">
      <w:pPr>
        <w:pStyle w:val="BodyText"/>
        <w:spacing w:before="8"/>
        <w:rPr>
          <w:sz w:val="23"/>
        </w:rPr>
      </w:pPr>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62"/>
        <w:gridCol w:w="5978"/>
      </w:tblGrid>
      <w:tr w:rsidR="002B4452" w14:paraId="1706B139" w14:textId="77777777">
        <w:trPr>
          <w:trHeight w:val="979"/>
        </w:trPr>
        <w:tc>
          <w:tcPr>
            <w:tcW w:w="3962" w:type="dxa"/>
            <w:tcBorders>
              <w:left w:val="nil"/>
            </w:tcBorders>
          </w:tcPr>
          <w:p w14:paraId="42AE9528" w14:textId="77777777" w:rsidR="00E35FE7" w:rsidRDefault="00E35FE7" w:rsidP="00F17056">
            <w:pPr>
              <w:pStyle w:val="TableParagraph"/>
              <w:numPr>
                <w:ilvl w:val="0"/>
                <w:numId w:val="3"/>
              </w:numPr>
              <w:spacing w:before="40"/>
              <w:ind w:right="209" w:hanging="450"/>
              <w:rPr>
                <w:sz w:val="24"/>
              </w:rPr>
            </w:pPr>
            <w:r>
              <w:rPr>
                <w:sz w:val="24"/>
              </w:rPr>
              <w:t>N</w:t>
            </w:r>
            <w:r w:rsidR="00BF3F48">
              <w:rPr>
                <w:sz w:val="24"/>
              </w:rPr>
              <w:t>ame</w:t>
            </w:r>
            <w:r>
              <w:rPr>
                <w:sz w:val="24"/>
              </w:rPr>
              <w:t>,</w:t>
            </w:r>
            <w:r w:rsidR="00BF3F48">
              <w:rPr>
                <w:sz w:val="24"/>
              </w:rPr>
              <w:t xml:space="preserve"> </w:t>
            </w:r>
            <w:r w:rsidR="003A720C">
              <w:rPr>
                <w:sz w:val="24"/>
              </w:rPr>
              <w:t xml:space="preserve">Designation </w:t>
            </w:r>
            <w:r>
              <w:rPr>
                <w:sz w:val="24"/>
              </w:rPr>
              <w:t xml:space="preserve">  </w:t>
            </w:r>
          </w:p>
          <w:p w14:paraId="3E9CF300" w14:textId="77777777" w:rsidR="002B4452" w:rsidRDefault="00E35FE7" w:rsidP="00BC75E6">
            <w:pPr>
              <w:pStyle w:val="TableParagraph"/>
              <w:spacing w:before="40"/>
              <w:ind w:left="513" w:right="1019"/>
              <w:rPr>
                <w:sz w:val="24"/>
              </w:rPr>
            </w:pPr>
            <w:r>
              <w:rPr>
                <w:sz w:val="24"/>
              </w:rPr>
              <w:t xml:space="preserve">and </w:t>
            </w:r>
            <w:r w:rsidR="00BC75E6">
              <w:rPr>
                <w:sz w:val="24"/>
              </w:rPr>
              <w:t>Staff/Student Code</w:t>
            </w:r>
          </w:p>
          <w:p w14:paraId="26232E2E" w14:textId="77777777" w:rsidR="002B4452" w:rsidRDefault="002B4452">
            <w:pPr>
              <w:pStyle w:val="TableParagraph"/>
              <w:spacing w:before="36"/>
              <w:ind w:left="54" w:right="1449"/>
              <w:jc w:val="center"/>
              <w:rPr>
                <w:b/>
                <w:sz w:val="24"/>
              </w:rPr>
            </w:pPr>
          </w:p>
        </w:tc>
        <w:tc>
          <w:tcPr>
            <w:tcW w:w="5978" w:type="dxa"/>
            <w:tcBorders>
              <w:right w:val="nil"/>
            </w:tcBorders>
          </w:tcPr>
          <w:p w14:paraId="2EAF52C2" w14:textId="77777777" w:rsidR="002B4452" w:rsidRDefault="002B4452">
            <w:pPr>
              <w:pStyle w:val="TableParagraph"/>
              <w:rPr>
                <w:sz w:val="24"/>
              </w:rPr>
            </w:pPr>
          </w:p>
        </w:tc>
      </w:tr>
      <w:tr w:rsidR="002B4452" w14:paraId="383BC578" w14:textId="77777777">
        <w:trPr>
          <w:trHeight w:val="1564"/>
        </w:trPr>
        <w:tc>
          <w:tcPr>
            <w:tcW w:w="3962" w:type="dxa"/>
            <w:tcBorders>
              <w:left w:val="nil"/>
            </w:tcBorders>
          </w:tcPr>
          <w:p w14:paraId="76C99BE4" w14:textId="77777777" w:rsidR="002B4452" w:rsidRDefault="00BF3F48" w:rsidP="00233E91">
            <w:pPr>
              <w:pStyle w:val="TableParagraph"/>
              <w:spacing w:before="44" w:line="259" w:lineRule="auto"/>
              <w:ind w:left="367" w:right="275" w:hanging="312"/>
              <w:rPr>
                <w:sz w:val="24"/>
              </w:rPr>
            </w:pPr>
            <w:r>
              <w:rPr>
                <w:sz w:val="24"/>
              </w:rPr>
              <w:t xml:space="preserve">2. </w:t>
            </w:r>
            <w:r w:rsidR="003417DB">
              <w:rPr>
                <w:sz w:val="24"/>
              </w:rPr>
              <w:t xml:space="preserve"> </w:t>
            </w:r>
            <w:r>
              <w:rPr>
                <w:sz w:val="24"/>
              </w:rPr>
              <w:t xml:space="preserve">Name of the patient and his / her relationship with the staff member </w:t>
            </w:r>
            <w:r w:rsidR="00233E91" w:rsidRPr="00233E91">
              <w:rPr>
                <w:sz w:val="24"/>
              </w:rPr>
              <w:t>(</w:t>
            </w:r>
            <w:r w:rsidR="00233E91" w:rsidRPr="00233E91">
              <w:rPr>
                <w:sz w:val="20"/>
                <w:szCs w:val="20"/>
              </w:rPr>
              <w:t>Claim form should be used for each patient</w:t>
            </w:r>
            <w:r w:rsidR="00233E91" w:rsidRPr="00233E91">
              <w:rPr>
                <w:b/>
                <w:sz w:val="20"/>
                <w:szCs w:val="20"/>
              </w:rPr>
              <w:t>.</w:t>
            </w:r>
            <w:r w:rsidR="00233E91" w:rsidRPr="00233E91">
              <w:rPr>
                <w:sz w:val="20"/>
                <w:szCs w:val="20"/>
              </w:rPr>
              <w:t xml:space="preserve"> In the case of children, state age</w:t>
            </w:r>
            <w:r w:rsidR="00233E91" w:rsidRPr="00233E91">
              <w:rPr>
                <w:spacing w:val="1"/>
                <w:sz w:val="20"/>
                <w:szCs w:val="20"/>
              </w:rPr>
              <w:t xml:space="preserve"> </w:t>
            </w:r>
            <w:r w:rsidR="00233E91" w:rsidRPr="00233E91">
              <w:rPr>
                <w:sz w:val="20"/>
                <w:szCs w:val="20"/>
              </w:rPr>
              <w:t>also</w:t>
            </w:r>
            <w:r w:rsidR="00233E91">
              <w:rPr>
                <w:b/>
                <w:sz w:val="20"/>
                <w:szCs w:val="20"/>
              </w:rPr>
              <w:t>)</w:t>
            </w:r>
          </w:p>
        </w:tc>
        <w:tc>
          <w:tcPr>
            <w:tcW w:w="5978" w:type="dxa"/>
            <w:tcBorders>
              <w:right w:val="nil"/>
            </w:tcBorders>
          </w:tcPr>
          <w:p w14:paraId="2F6E5EE8" w14:textId="77777777" w:rsidR="002B4452" w:rsidRDefault="002B4452">
            <w:pPr>
              <w:pStyle w:val="TableParagraph"/>
              <w:rPr>
                <w:sz w:val="24"/>
              </w:rPr>
            </w:pPr>
          </w:p>
        </w:tc>
      </w:tr>
      <w:tr w:rsidR="002B4452" w14:paraId="757AEBDA" w14:textId="77777777">
        <w:trPr>
          <w:trHeight w:val="767"/>
        </w:trPr>
        <w:tc>
          <w:tcPr>
            <w:tcW w:w="3962" w:type="dxa"/>
            <w:tcBorders>
              <w:left w:val="nil"/>
            </w:tcBorders>
          </w:tcPr>
          <w:p w14:paraId="6813689B" w14:textId="77777777" w:rsidR="002B4452" w:rsidRDefault="00BF3F48">
            <w:pPr>
              <w:pStyle w:val="TableParagraph"/>
              <w:spacing w:before="44"/>
              <w:ind w:left="55"/>
              <w:rPr>
                <w:sz w:val="24"/>
              </w:rPr>
            </w:pPr>
            <w:r>
              <w:rPr>
                <w:sz w:val="24"/>
              </w:rPr>
              <w:t>3. CMS Registration No.</w:t>
            </w:r>
          </w:p>
        </w:tc>
        <w:tc>
          <w:tcPr>
            <w:tcW w:w="5978" w:type="dxa"/>
            <w:tcBorders>
              <w:right w:val="nil"/>
            </w:tcBorders>
          </w:tcPr>
          <w:p w14:paraId="4BA0DE3F" w14:textId="77777777" w:rsidR="002B4452" w:rsidRDefault="002B4452">
            <w:pPr>
              <w:pStyle w:val="TableParagraph"/>
              <w:rPr>
                <w:sz w:val="24"/>
              </w:rPr>
            </w:pPr>
          </w:p>
        </w:tc>
      </w:tr>
      <w:tr w:rsidR="002B4452" w14:paraId="176C979D" w14:textId="77777777">
        <w:trPr>
          <w:trHeight w:val="2044"/>
        </w:trPr>
        <w:tc>
          <w:tcPr>
            <w:tcW w:w="3962" w:type="dxa"/>
            <w:tcBorders>
              <w:left w:val="nil"/>
            </w:tcBorders>
          </w:tcPr>
          <w:p w14:paraId="07B709A7" w14:textId="77777777" w:rsidR="002B4452" w:rsidRDefault="00BF3F48">
            <w:pPr>
              <w:pStyle w:val="TableParagraph"/>
              <w:numPr>
                <w:ilvl w:val="0"/>
                <w:numId w:val="2"/>
              </w:numPr>
              <w:tabs>
                <w:tab w:val="left" w:pos="363"/>
              </w:tabs>
              <w:spacing w:before="44"/>
              <w:rPr>
                <w:sz w:val="24"/>
              </w:rPr>
            </w:pPr>
            <w:r>
              <w:rPr>
                <w:sz w:val="24"/>
              </w:rPr>
              <w:t>Family Physician /</w:t>
            </w:r>
            <w:r>
              <w:rPr>
                <w:spacing w:val="3"/>
                <w:sz w:val="24"/>
              </w:rPr>
              <w:t xml:space="preserve"> </w:t>
            </w:r>
            <w:r>
              <w:rPr>
                <w:sz w:val="24"/>
              </w:rPr>
              <w:t>Specialist</w:t>
            </w:r>
          </w:p>
          <w:p w14:paraId="13F9FE19" w14:textId="77777777" w:rsidR="002B4452" w:rsidRDefault="00BF3F48">
            <w:pPr>
              <w:pStyle w:val="TableParagraph"/>
              <w:numPr>
                <w:ilvl w:val="1"/>
                <w:numId w:val="2"/>
              </w:numPr>
              <w:tabs>
                <w:tab w:val="left" w:pos="737"/>
              </w:tabs>
              <w:spacing w:before="22" w:line="259" w:lineRule="auto"/>
              <w:ind w:right="163" w:hanging="375"/>
              <w:jc w:val="left"/>
              <w:rPr>
                <w:sz w:val="24"/>
              </w:rPr>
            </w:pPr>
            <w:r>
              <w:rPr>
                <w:sz w:val="24"/>
              </w:rPr>
              <w:t>Name of the Family Physician / Specialist</w:t>
            </w:r>
          </w:p>
          <w:p w14:paraId="7895C1EC" w14:textId="77777777" w:rsidR="002B4452" w:rsidRDefault="002B4452">
            <w:pPr>
              <w:pStyle w:val="TableParagraph"/>
              <w:spacing w:before="4"/>
              <w:rPr>
                <w:sz w:val="21"/>
              </w:rPr>
            </w:pPr>
          </w:p>
          <w:p w14:paraId="243D6775" w14:textId="77777777" w:rsidR="002B4452" w:rsidRDefault="00BF3F48">
            <w:pPr>
              <w:pStyle w:val="TableParagraph"/>
              <w:numPr>
                <w:ilvl w:val="1"/>
                <w:numId w:val="2"/>
              </w:numPr>
              <w:tabs>
                <w:tab w:val="left" w:pos="737"/>
              </w:tabs>
              <w:spacing w:line="232" w:lineRule="auto"/>
              <w:ind w:right="918" w:hanging="312"/>
              <w:jc w:val="left"/>
              <w:rPr>
                <w:sz w:val="24"/>
              </w:rPr>
            </w:pPr>
            <w:r>
              <w:rPr>
                <w:sz w:val="24"/>
              </w:rPr>
              <w:t xml:space="preserve">The number and date </w:t>
            </w:r>
            <w:r>
              <w:rPr>
                <w:spacing w:val="-7"/>
                <w:sz w:val="24"/>
              </w:rPr>
              <w:t xml:space="preserve">of </w:t>
            </w:r>
            <w:r>
              <w:rPr>
                <w:sz w:val="24"/>
              </w:rPr>
              <w:t>consultation</w:t>
            </w:r>
          </w:p>
        </w:tc>
        <w:tc>
          <w:tcPr>
            <w:tcW w:w="5978" w:type="dxa"/>
            <w:tcBorders>
              <w:right w:val="nil"/>
            </w:tcBorders>
          </w:tcPr>
          <w:p w14:paraId="62B6BC8F" w14:textId="77777777" w:rsidR="002B4452" w:rsidRDefault="002B4452">
            <w:pPr>
              <w:pStyle w:val="TableParagraph"/>
              <w:rPr>
                <w:sz w:val="24"/>
              </w:rPr>
            </w:pPr>
          </w:p>
        </w:tc>
      </w:tr>
      <w:tr w:rsidR="002B4452" w14:paraId="7295DED9" w14:textId="77777777">
        <w:trPr>
          <w:trHeight w:val="1866"/>
        </w:trPr>
        <w:tc>
          <w:tcPr>
            <w:tcW w:w="3962" w:type="dxa"/>
            <w:tcBorders>
              <w:left w:val="nil"/>
            </w:tcBorders>
          </w:tcPr>
          <w:p w14:paraId="3C011776" w14:textId="77777777" w:rsidR="002B4452" w:rsidRDefault="00BF3F48">
            <w:pPr>
              <w:pStyle w:val="TableParagraph"/>
              <w:numPr>
                <w:ilvl w:val="0"/>
                <w:numId w:val="1"/>
              </w:numPr>
              <w:tabs>
                <w:tab w:val="left" w:pos="363"/>
              </w:tabs>
              <w:spacing w:before="44"/>
              <w:rPr>
                <w:sz w:val="24"/>
              </w:rPr>
            </w:pPr>
            <w:proofErr w:type="spellStart"/>
            <w:r>
              <w:rPr>
                <w:sz w:val="24"/>
              </w:rPr>
              <w:t>Hospitalisation</w:t>
            </w:r>
            <w:proofErr w:type="spellEnd"/>
            <w:r>
              <w:rPr>
                <w:sz w:val="24"/>
              </w:rPr>
              <w:t xml:space="preserve"> /</w:t>
            </w:r>
            <w:r>
              <w:rPr>
                <w:spacing w:val="2"/>
                <w:sz w:val="24"/>
              </w:rPr>
              <w:t xml:space="preserve"> </w:t>
            </w:r>
            <w:r>
              <w:rPr>
                <w:sz w:val="24"/>
              </w:rPr>
              <w:t>Outpatient</w:t>
            </w:r>
          </w:p>
          <w:p w14:paraId="10EDD0E7" w14:textId="77777777" w:rsidR="002B4452" w:rsidRDefault="00BF3F48">
            <w:pPr>
              <w:pStyle w:val="TableParagraph"/>
              <w:numPr>
                <w:ilvl w:val="1"/>
                <w:numId w:val="1"/>
              </w:numPr>
              <w:tabs>
                <w:tab w:val="left" w:pos="737"/>
              </w:tabs>
              <w:spacing w:before="22" w:line="259" w:lineRule="auto"/>
              <w:ind w:right="418" w:hanging="312"/>
              <w:rPr>
                <w:sz w:val="24"/>
              </w:rPr>
            </w:pPr>
            <w:r>
              <w:rPr>
                <w:sz w:val="24"/>
              </w:rPr>
              <w:t xml:space="preserve">Name of the Nursing Home </w:t>
            </w:r>
            <w:r>
              <w:rPr>
                <w:spacing w:val="-11"/>
                <w:sz w:val="24"/>
              </w:rPr>
              <w:t xml:space="preserve">/ </w:t>
            </w:r>
            <w:r>
              <w:rPr>
                <w:sz w:val="24"/>
              </w:rPr>
              <w:t>Hospital / Poly</w:t>
            </w:r>
            <w:r>
              <w:rPr>
                <w:spacing w:val="4"/>
                <w:sz w:val="24"/>
              </w:rPr>
              <w:t xml:space="preserve"> </w:t>
            </w:r>
            <w:r>
              <w:rPr>
                <w:sz w:val="24"/>
              </w:rPr>
              <w:t>Clinic</w:t>
            </w:r>
          </w:p>
          <w:p w14:paraId="0E73E8E4" w14:textId="77777777" w:rsidR="002B4452" w:rsidRDefault="002B4452">
            <w:pPr>
              <w:pStyle w:val="TableParagraph"/>
              <w:spacing w:before="2"/>
              <w:rPr>
                <w:sz w:val="26"/>
              </w:rPr>
            </w:pPr>
          </w:p>
          <w:p w14:paraId="0FBA246F" w14:textId="77777777" w:rsidR="002B4452" w:rsidRDefault="00BF3F48">
            <w:pPr>
              <w:pStyle w:val="TableParagraph"/>
              <w:numPr>
                <w:ilvl w:val="1"/>
                <w:numId w:val="1"/>
              </w:numPr>
              <w:tabs>
                <w:tab w:val="left" w:pos="737"/>
              </w:tabs>
              <w:ind w:left="736"/>
              <w:rPr>
                <w:sz w:val="24"/>
              </w:rPr>
            </w:pPr>
            <w:r>
              <w:rPr>
                <w:sz w:val="24"/>
              </w:rPr>
              <w:t>Period of</w:t>
            </w:r>
            <w:r>
              <w:rPr>
                <w:spacing w:val="5"/>
                <w:sz w:val="24"/>
              </w:rPr>
              <w:t xml:space="preserve"> </w:t>
            </w:r>
            <w:r>
              <w:rPr>
                <w:sz w:val="24"/>
              </w:rPr>
              <w:t>stay</w:t>
            </w:r>
          </w:p>
        </w:tc>
        <w:tc>
          <w:tcPr>
            <w:tcW w:w="5978" w:type="dxa"/>
            <w:tcBorders>
              <w:right w:val="nil"/>
            </w:tcBorders>
          </w:tcPr>
          <w:p w14:paraId="7314733D" w14:textId="77777777" w:rsidR="002B4452" w:rsidRDefault="002B4452">
            <w:pPr>
              <w:pStyle w:val="TableParagraph"/>
              <w:rPr>
                <w:sz w:val="24"/>
              </w:rPr>
            </w:pPr>
          </w:p>
        </w:tc>
      </w:tr>
      <w:tr w:rsidR="002B4452" w14:paraId="58151AB1" w14:textId="77777777" w:rsidTr="003417DB">
        <w:trPr>
          <w:trHeight w:val="1020"/>
        </w:trPr>
        <w:tc>
          <w:tcPr>
            <w:tcW w:w="3962" w:type="dxa"/>
            <w:tcBorders>
              <w:left w:val="nil"/>
            </w:tcBorders>
          </w:tcPr>
          <w:p w14:paraId="7A93160D" w14:textId="77777777" w:rsidR="002B4452" w:rsidRDefault="00BF3F48" w:rsidP="00233E91">
            <w:pPr>
              <w:pStyle w:val="TableParagraph"/>
              <w:numPr>
                <w:ilvl w:val="0"/>
                <w:numId w:val="1"/>
              </w:numPr>
              <w:spacing w:before="44"/>
              <w:rPr>
                <w:sz w:val="24"/>
              </w:rPr>
            </w:pPr>
            <w:r>
              <w:rPr>
                <w:sz w:val="24"/>
              </w:rPr>
              <w:t>Amount claimed</w:t>
            </w:r>
            <w:r w:rsidR="00BC75E6">
              <w:rPr>
                <w:sz w:val="24"/>
              </w:rPr>
              <w:t xml:space="preserve"> </w:t>
            </w:r>
          </w:p>
          <w:p w14:paraId="77C1EE39" w14:textId="77777777" w:rsidR="00233E91" w:rsidRPr="00233E91" w:rsidRDefault="00233E91" w:rsidP="00233E91">
            <w:pPr>
              <w:pStyle w:val="TableParagraph"/>
              <w:spacing w:before="44"/>
              <w:ind w:left="362"/>
              <w:rPr>
                <w:sz w:val="20"/>
                <w:szCs w:val="20"/>
              </w:rPr>
            </w:pPr>
            <w:r w:rsidRPr="00233E91">
              <w:rPr>
                <w:sz w:val="20"/>
                <w:szCs w:val="20"/>
              </w:rPr>
              <w:t>(Enclose Referral form and prescription from Consulting Doctors along with original bills)</w:t>
            </w:r>
          </w:p>
          <w:p w14:paraId="65DD0A80" w14:textId="77777777" w:rsidR="00233E91" w:rsidRDefault="00233E91" w:rsidP="00233E91">
            <w:pPr>
              <w:pStyle w:val="TableParagraph"/>
              <w:spacing w:before="44"/>
              <w:ind w:left="362"/>
              <w:rPr>
                <w:sz w:val="24"/>
              </w:rPr>
            </w:pPr>
          </w:p>
        </w:tc>
        <w:tc>
          <w:tcPr>
            <w:tcW w:w="5978" w:type="dxa"/>
            <w:tcBorders>
              <w:right w:val="nil"/>
            </w:tcBorders>
          </w:tcPr>
          <w:p w14:paraId="6BE8ABD6" w14:textId="77777777" w:rsidR="002B4452" w:rsidRDefault="002B4452">
            <w:pPr>
              <w:pStyle w:val="TableParagraph"/>
              <w:rPr>
                <w:sz w:val="24"/>
              </w:rPr>
            </w:pPr>
          </w:p>
        </w:tc>
      </w:tr>
    </w:tbl>
    <w:p w14:paraId="3CADCC25" w14:textId="77777777" w:rsidR="002B4452" w:rsidRDefault="002B4452">
      <w:pPr>
        <w:pStyle w:val="BodyText"/>
        <w:spacing w:before="5"/>
        <w:rPr>
          <w:sz w:val="23"/>
        </w:rPr>
      </w:pPr>
    </w:p>
    <w:p w14:paraId="727D8B18" w14:textId="77777777" w:rsidR="002B4452" w:rsidRDefault="00BF3F48">
      <w:pPr>
        <w:pStyle w:val="Heading1"/>
        <w:spacing w:before="1" w:line="240" w:lineRule="auto"/>
        <w:ind w:right="769"/>
      </w:pPr>
      <w:r>
        <w:t>DECLARATION TO BE SIGNED BY THE STAFF MEMBER</w:t>
      </w:r>
    </w:p>
    <w:p w14:paraId="554E07E3" w14:textId="77777777" w:rsidR="002B4452" w:rsidRDefault="002B4452">
      <w:pPr>
        <w:pStyle w:val="BodyText"/>
        <w:spacing w:before="1"/>
        <w:rPr>
          <w:b/>
        </w:rPr>
      </w:pPr>
    </w:p>
    <w:p w14:paraId="2D916629" w14:textId="77777777" w:rsidR="002B4452" w:rsidRDefault="00BF3F48">
      <w:pPr>
        <w:pStyle w:val="BodyText"/>
        <w:spacing w:before="1" w:line="232" w:lineRule="auto"/>
        <w:ind w:left="111" w:right="26" w:firstLine="720"/>
      </w:pPr>
      <w:r>
        <w:t>I hereby declare that the statements made are true to the best of my knowledge and belief and that the person for whom medical expenses were incurred, is wholly dependent upon me.</w:t>
      </w:r>
    </w:p>
    <w:p w14:paraId="3E08EC71" w14:textId="77777777" w:rsidR="002B4452" w:rsidRDefault="003417DB" w:rsidP="003417DB">
      <w:pPr>
        <w:pStyle w:val="BodyText"/>
        <w:tabs>
          <w:tab w:val="left" w:pos="1165"/>
        </w:tabs>
        <w:rPr>
          <w:sz w:val="26"/>
        </w:rPr>
      </w:pPr>
      <w:r>
        <w:rPr>
          <w:sz w:val="26"/>
        </w:rPr>
        <w:tab/>
      </w:r>
    </w:p>
    <w:p w14:paraId="776371B5" w14:textId="77777777" w:rsidR="003417DB" w:rsidRDefault="00F17056" w:rsidP="00F17056">
      <w:pPr>
        <w:pStyle w:val="BodyText"/>
        <w:tabs>
          <w:tab w:val="left" w:pos="1165"/>
        </w:tabs>
        <w:rPr>
          <w:sz w:val="26"/>
        </w:rPr>
      </w:pPr>
      <w:r>
        <w:rPr>
          <w:sz w:val="26"/>
        </w:rPr>
        <w:tab/>
      </w:r>
    </w:p>
    <w:p w14:paraId="3D0E119C" w14:textId="77777777" w:rsidR="002B4452" w:rsidRDefault="003417DB" w:rsidP="003417DB">
      <w:pPr>
        <w:pStyle w:val="BodyText"/>
        <w:tabs>
          <w:tab w:val="left" w:pos="8031"/>
        </w:tabs>
        <w:ind w:left="111"/>
      </w:pPr>
      <w:r>
        <w:t xml:space="preserve">Date:                                                                                                             </w:t>
      </w:r>
      <w:r w:rsidR="00BF3F48">
        <w:t>Signature</w:t>
      </w:r>
    </w:p>
    <w:p w14:paraId="5FC65407" w14:textId="77777777" w:rsidR="002B4452" w:rsidRDefault="003417DB" w:rsidP="003417DB">
      <w:r>
        <w:t xml:space="preserve">                                                                                                                                  Contact No.</w:t>
      </w:r>
    </w:p>
    <w:p w14:paraId="56927FE3" w14:textId="77777777" w:rsidR="00E70F09" w:rsidRDefault="00E70F09" w:rsidP="00E70F09">
      <w:pPr>
        <w:pStyle w:val="BodyText"/>
        <w:spacing w:before="3" w:line="232" w:lineRule="auto"/>
        <w:ind w:right="2133"/>
      </w:pPr>
    </w:p>
    <w:p w14:paraId="51632470" w14:textId="45D775EB" w:rsidR="002B4452" w:rsidRDefault="003417DB" w:rsidP="00797870">
      <w:pPr>
        <w:ind w:left="90"/>
        <w:rPr>
          <w:sz w:val="25"/>
        </w:rPr>
      </w:pPr>
      <w:r w:rsidRPr="00BC75E6">
        <w:rPr>
          <w:b/>
          <w:sz w:val="20"/>
          <w:szCs w:val="20"/>
        </w:rPr>
        <w:tab/>
      </w:r>
      <w:r w:rsidRPr="00BC75E6">
        <w:rPr>
          <w:b/>
          <w:sz w:val="20"/>
          <w:szCs w:val="20"/>
        </w:rPr>
        <w:tab/>
      </w:r>
      <w:r w:rsidRPr="00BC75E6">
        <w:rPr>
          <w:b/>
          <w:sz w:val="20"/>
          <w:szCs w:val="20"/>
        </w:rPr>
        <w:tab/>
      </w:r>
      <w:r w:rsidRPr="00BC75E6">
        <w:rPr>
          <w:b/>
          <w:sz w:val="20"/>
          <w:szCs w:val="20"/>
        </w:rPr>
        <w:tab/>
      </w:r>
      <w:r w:rsidRPr="00BC75E6">
        <w:rPr>
          <w:b/>
          <w:sz w:val="20"/>
          <w:szCs w:val="20"/>
        </w:rPr>
        <w:tab/>
      </w:r>
      <w:r w:rsidRPr="00BC75E6">
        <w:rPr>
          <w:sz w:val="20"/>
          <w:szCs w:val="20"/>
        </w:rPr>
        <w:tab/>
      </w:r>
      <w:r w:rsidRPr="00BC75E6">
        <w:rPr>
          <w:sz w:val="20"/>
          <w:szCs w:val="20"/>
        </w:rPr>
        <w:tab/>
      </w:r>
      <w:r w:rsidRPr="00BC75E6">
        <w:rPr>
          <w:sz w:val="20"/>
          <w:szCs w:val="20"/>
        </w:rPr>
        <w:tab/>
      </w:r>
      <w:r w:rsidRPr="00BC75E6">
        <w:rPr>
          <w:sz w:val="20"/>
          <w:szCs w:val="20"/>
        </w:rPr>
        <w:tab/>
      </w:r>
      <w:r w:rsidRPr="00BC75E6">
        <w:rPr>
          <w:sz w:val="20"/>
          <w:szCs w:val="20"/>
        </w:rPr>
        <w:tab/>
      </w:r>
      <w:r>
        <w:tab/>
      </w:r>
      <w:r>
        <w:tab/>
      </w:r>
      <w:r>
        <w:tab/>
      </w:r>
      <w:r>
        <w:tab/>
      </w:r>
      <w:r>
        <w:tab/>
      </w:r>
      <w:r>
        <w:tab/>
      </w:r>
    </w:p>
    <w:tbl>
      <w:tblPr>
        <w:tblW w:w="0" w:type="auto"/>
        <w:tblInd w:w="117" w:type="dxa"/>
        <w:tblLayout w:type="fixed"/>
        <w:tblCellMar>
          <w:left w:w="0" w:type="dxa"/>
          <w:right w:w="0" w:type="dxa"/>
        </w:tblCellMar>
        <w:tblLook w:val="01E0" w:firstRow="1" w:lastRow="1" w:firstColumn="1" w:lastColumn="1" w:noHBand="0" w:noVBand="0"/>
      </w:tblPr>
      <w:tblGrid>
        <w:gridCol w:w="4970"/>
        <w:gridCol w:w="4970"/>
      </w:tblGrid>
      <w:tr w:rsidR="002B4452" w14:paraId="2C5A0261" w14:textId="77777777">
        <w:trPr>
          <w:trHeight w:val="905"/>
        </w:trPr>
        <w:tc>
          <w:tcPr>
            <w:tcW w:w="4970" w:type="dxa"/>
            <w:tcBorders>
              <w:top w:val="single" w:sz="2" w:space="0" w:color="000000"/>
              <w:right w:val="single" w:sz="2" w:space="0" w:color="000000"/>
            </w:tcBorders>
          </w:tcPr>
          <w:p w14:paraId="6379C9B5" w14:textId="77777777" w:rsidR="002B4452" w:rsidRDefault="002B4452">
            <w:pPr>
              <w:pStyle w:val="TableParagraph"/>
              <w:spacing w:before="2"/>
              <w:rPr>
                <w:sz w:val="28"/>
              </w:rPr>
            </w:pPr>
          </w:p>
          <w:p w14:paraId="523C099B" w14:textId="77777777" w:rsidR="002B4452" w:rsidRDefault="00BF3F48" w:rsidP="00F17056">
            <w:pPr>
              <w:pStyle w:val="TableParagraph"/>
              <w:spacing w:before="1" w:line="232" w:lineRule="auto"/>
              <w:ind w:left="55" w:firstLine="8"/>
              <w:rPr>
                <w:sz w:val="24"/>
              </w:rPr>
            </w:pPr>
            <w:r>
              <w:rPr>
                <w:sz w:val="24"/>
              </w:rPr>
              <w:t>Claim verified as per the record of administration. Certified for payment.</w:t>
            </w:r>
          </w:p>
        </w:tc>
        <w:tc>
          <w:tcPr>
            <w:tcW w:w="4970" w:type="dxa"/>
            <w:tcBorders>
              <w:top w:val="single" w:sz="2" w:space="0" w:color="000000"/>
              <w:left w:val="single" w:sz="2" w:space="0" w:color="000000"/>
            </w:tcBorders>
          </w:tcPr>
          <w:p w14:paraId="64496BE1" w14:textId="77777777" w:rsidR="002B4452" w:rsidRDefault="002B4452">
            <w:pPr>
              <w:pStyle w:val="TableParagraph"/>
              <w:spacing w:before="8"/>
              <w:rPr>
                <w:sz w:val="29"/>
              </w:rPr>
            </w:pPr>
          </w:p>
          <w:p w14:paraId="6FBC7824" w14:textId="77777777" w:rsidR="002B4452" w:rsidRDefault="00BF3F48">
            <w:pPr>
              <w:pStyle w:val="TableParagraph"/>
              <w:ind w:left="50"/>
              <w:rPr>
                <w:sz w:val="24"/>
              </w:rPr>
            </w:pPr>
            <w:r>
              <w:rPr>
                <w:sz w:val="24"/>
              </w:rPr>
              <w:t>Rs ........................(Rupees ..................................</w:t>
            </w:r>
          </w:p>
        </w:tc>
      </w:tr>
      <w:tr w:rsidR="002B4452" w14:paraId="72B325AF" w14:textId="77777777">
        <w:trPr>
          <w:trHeight w:val="472"/>
        </w:trPr>
        <w:tc>
          <w:tcPr>
            <w:tcW w:w="4970" w:type="dxa"/>
            <w:tcBorders>
              <w:right w:val="single" w:sz="2" w:space="0" w:color="000000"/>
            </w:tcBorders>
          </w:tcPr>
          <w:p w14:paraId="1419FC1D" w14:textId="77777777" w:rsidR="002B4452" w:rsidRDefault="002B4452">
            <w:pPr>
              <w:pStyle w:val="TableParagraph"/>
              <w:rPr>
                <w:sz w:val="24"/>
              </w:rPr>
            </w:pPr>
          </w:p>
        </w:tc>
        <w:tc>
          <w:tcPr>
            <w:tcW w:w="4970" w:type="dxa"/>
            <w:tcBorders>
              <w:left w:val="single" w:sz="2" w:space="0" w:color="000000"/>
            </w:tcBorders>
          </w:tcPr>
          <w:p w14:paraId="43E992D7" w14:textId="77777777" w:rsidR="002B4452" w:rsidRDefault="00BF3F48">
            <w:pPr>
              <w:pStyle w:val="TableParagraph"/>
              <w:spacing w:before="32"/>
              <w:ind w:left="113"/>
              <w:rPr>
                <w:sz w:val="24"/>
              </w:rPr>
            </w:pPr>
            <w:r>
              <w:rPr>
                <w:sz w:val="24"/>
              </w:rPr>
              <w:t>............................................................................</w:t>
            </w:r>
          </w:p>
        </w:tc>
      </w:tr>
      <w:tr w:rsidR="002B4452" w14:paraId="0EB891B1" w14:textId="77777777">
        <w:trPr>
          <w:trHeight w:val="597"/>
        </w:trPr>
        <w:tc>
          <w:tcPr>
            <w:tcW w:w="4970" w:type="dxa"/>
            <w:tcBorders>
              <w:right w:val="single" w:sz="2" w:space="0" w:color="000000"/>
            </w:tcBorders>
          </w:tcPr>
          <w:p w14:paraId="5DB993C6" w14:textId="77777777" w:rsidR="002B4452" w:rsidRDefault="002B4452">
            <w:pPr>
              <w:pStyle w:val="TableParagraph"/>
              <w:rPr>
                <w:sz w:val="24"/>
              </w:rPr>
            </w:pPr>
          </w:p>
        </w:tc>
        <w:tc>
          <w:tcPr>
            <w:tcW w:w="4970" w:type="dxa"/>
            <w:tcBorders>
              <w:left w:val="single" w:sz="2" w:space="0" w:color="000000"/>
            </w:tcBorders>
          </w:tcPr>
          <w:p w14:paraId="3366EDAB" w14:textId="77777777" w:rsidR="002B4452" w:rsidRDefault="00BF3F48">
            <w:pPr>
              <w:pStyle w:val="TableParagraph"/>
              <w:spacing w:before="154"/>
              <w:ind w:left="50"/>
              <w:rPr>
                <w:sz w:val="24"/>
              </w:rPr>
            </w:pPr>
            <w:r>
              <w:rPr>
                <w:sz w:val="24"/>
              </w:rPr>
              <w:t>.................................................................... only)</w:t>
            </w:r>
          </w:p>
        </w:tc>
      </w:tr>
      <w:tr w:rsidR="002B4452" w14:paraId="4348F6F5" w14:textId="77777777">
        <w:trPr>
          <w:trHeight w:val="448"/>
        </w:trPr>
        <w:tc>
          <w:tcPr>
            <w:tcW w:w="4970" w:type="dxa"/>
            <w:tcBorders>
              <w:right w:val="single" w:sz="2" w:space="0" w:color="000000"/>
            </w:tcBorders>
          </w:tcPr>
          <w:p w14:paraId="59B9DB3C" w14:textId="77777777" w:rsidR="002B4452" w:rsidRDefault="002B4452">
            <w:pPr>
              <w:pStyle w:val="TableParagraph"/>
              <w:rPr>
                <w:sz w:val="24"/>
              </w:rPr>
            </w:pPr>
          </w:p>
        </w:tc>
        <w:tc>
          <w:tcPr>
            <w:tcW w:w="4970" w:type="dxa"/>
            <w:tcBorders>
              <w:left w:val="single" w:sz="2" w:space="0" w:color="000000"/>
            </w:tcBorders>
          </w:tcPr>
          <w:p w14:paraId="4A1C85E1" w14:textId="77777777" w:rsidR="002B4452" w:rsidRDefault="00BF3F48">
            <w:pPr>
              <w:pStyle w:val="TableParagraph"/>
              <w:spacing w:before="157" w:line="272" w:lineRule="exact"/>
              <w:ind w:left="50"/>
              <w:rPr>
                <w:sz w:val="24"/>
              </w:rPr>
            </w:pPr>
            <w:r>
              <w:rPr>
                <w:sz w:val="24"/>
              </w:rPr>
              <w:t>Head of Account</w:t>
            </w:r>
          </w:p>
        </w:tc>
      </w:tr>
      <w:tr w:rsidR="002B4452" w14:paraId="48AE7FA5" w14:textId="77777777">
        <w:trPr>
          <w:trHeight w:val="436"/>
        </w:trPr>
        <w:tc>
          <w:tcPr>
            <w:tcW w:w="4970" w:type="dxa"/>
            <w:tcBorders>
              <w:right w:val="single" w:sz="2" w:space="0" w:color="000000"/>
            </w:tcBorders>
          </w:tcPr>
          <w:p w14:paraId="6136F642" w14:textId="77777777" w:rsidR="002B4452" w:rsidRDefault="002B4452">
            <w:pPr>
              <w:pStyle w:val="TableParagraph"/>
              <w:rPr>
                <w:sz w:val="24"/>
              </w:rPr>
            </w:pPr>
          </w:p>
        </w:tc>
        <w:tc>
          <w:tcPr>
            <w:tcW w:w="4970" w:type="dxa"/>
            <w:tcBorders>
              <w:left w:val="single" w:sz="2" w:space="0" w:color="000000"/>
            </w:tcBorders>
          </w:tcPr>
          <w:p w14:paraId="14923957" w14:textId="77777777" w:rsidR="002B4452" w:rsidRDefault="00BF3F48">
            <w:pPr>
              <w:pStyle w:val="TableParagraph"/>
              <w:spacing w:before="5"/>
              <w:ind w:left="50"/>
              <w:rPr>
                <w:sz w:val="24"/>
              </w:rPr>
            </w:pPr>
            <w:r>
              <w:rPr>
                <w:sz w:val="24"/>
              </w:rPr>
              <w:t>Medical Reimbursement</w:t>
            </w:r>
          </w:p>
        </w:tc>
      </w:tr>
      <w:tr w:rsidR="002B4452" w14:paraId="62F992B6" w14:textId="77777777">
        <w:trPr>
          <w:trHeight w:val="460"/>
        </w:trPr>
        <w:tc>
          <w:tcPr>
            <w:tcW w:w="4970" w:type="dxa"/>
            <w:tcBorders>
              <w:right w:val="single" w:sz="2" w:space="0" w:color="000000"/>
            </w:tcBorders>
          </w:tcPr>
          <w:p w14:paraId="6963A9E4" w14:textId="77777777" w:rsidR="002B4452" w:rsidRDefault="00BF3F48">
            <w:pPr>
              <w:pStyle w:val="TableParagraph"/>
              <w:tabs>
                <w:tab w:val="left" w:pos="2599"/>
              </w:tabs>
              <w:spacing w:before="145"/>
              <w:ind w:left="55"/>
              <w:rPr>
                <w:sz w:val="24"/>
              </w:rPr>
            </w:pPr>
            <w:r>
              <w:rPr>
                <w:sz w:val="24"/>
              </w:rPr>
              <w:t>Asst.</w:t>
            </w:r>
            <w:r>
              <w:rPr>
                <w:sz w:val="24"/>
              </w:rPr>
              <w:tab/>
              <w:t>Administrator</w:t>
            </w:r>
            <w:r>
              <w:rPr>
                <w:spacing w:val="3"/>
                <w:sz w:val="24"/>
              </w:rPr>
              <w:t xml:space="preserve"> </w:t>
            </w:r>
            <w:r>
              <w:rPr>
                <w:sz w:val="24"/>
              </w:rPr>
              <w:t>Officer</w:t>
            </w:r>
          </w:p>
        </w:tc>
        <w:tc>
          <w:tcPr>
            <w:tcW w:w="4970" w:type="dxa"/>
            <w:tcBorders>
              <w:left w:val="single" w:sz="2" w:space="0" w:color="000000"/>
            </w:tcBorders>
          </w:tcPr>
          <w:p w14:paraId="2F797E93" w14:textId="77777777" w:rsidR="002B4452" w:rsidRDefault="00BF3F48">
            <w:pPr>
              <w:pStyle w:val="TableParagraph"/>
              <w:tabs>
                <w:tab w:val="left" w:pos="2469"/>
              </w:tabs>
              <w:spacing w:before="169" w:line="272" w:lineRule="exact"/>
              <w:ind w:left="50"/>
              <w:rPr>
                <w:sz w:val="24"/>
              </w:rPr>
            </w:pPr>
            <w:r>
              <w:rPr>
                <w:sz w:val="24"/>
              </w:rPr>
              <w:t>Asst.</w:t>
            </w:r>
            <w:r>
              <w:rPr>
                <w:sz w:val="24"/>
              </w:rPr>
              <w:tab/>
              <w:t>Accounts Officer</w:t>
            </w:r>
          </w:p>
        </w:tc>
      </w:tr>
      <w:tr w:rsidR="002B4452" w14:paraId="08221842" w14:textId="77777777">
        <w:trPr>
          <w:trHeight w:val="364"/>
        </w:trPr>
        <w:tc>
          <w:tcPr>
            <w:tcW w:w="4970" w:type="dxa"/>
            <w:tcBorders>
              <w:bottom w:val="single" w:sz="2" w:space="0" w:color="000000"/>
              <w:right w:val="single" w:sz="2" w:space="0" w:color="000000"/>
            </w:tcBorders>
          </w:tcPr>
          <w:p w14:paraId="1B7E2AA2" w14:textId="77777777" w:rsidR="002B4452" w:rsidRDefault="00BF3F48">
            <w:pPr>
              <w:pStyle w:val="TableParagraph"/>
              <w:tabs>
                <w:tab w:val="left" w:pos="2632"/>
              </w:tabs>
              <w:spacing w:before="39"/>
              <w:ind w:left="55"/>
              <w:rPr>
                <w:sz w:val="24"/>
              </w:rPr>
            </w:pPr>
            <w:r>
              <w:rPr>
                <w:sz w:val="24"/>
              </w:rPr>
              <w:t>Date:</w:t>
            </w:r>
            <w:r>
              <w:rPr>
                <w:sz w:val="24"/>
              </w:rPr>
              <w:tab/>
              <w:t>Date:</w:t>
            </w:r>
          </w:p>
        </w:tc>
        <w:tc>
          <w:tcPr>
            <w:tcW w:w="4970" w:type="dxa"/>
            <w:tcBorders>
              <w:left w:val="single" w:sz="2" w:space="0" w:color="000000"/>
              <w:bottom w:val="single" w:sz="2" w:space="0" w:color="000000"/>
            </w:tcBorders>
          </w:tcPr>
          <w:p w14:paraId="52364C83" w14:textId="77777777" w:rsidR="002B4452" w:rsidRDefault="00BF3F48">
            <w:pPr>
              <w:pStyle w:val="TableParagraph"/>
              <w:tabs>
                <w:tab w:val="left" w:pos="2503"/>
              </w:tabs>
              <w:spacing w:before="5"/>
              <w:ind w:left="50"/>
              <w:rPr>
                <w:sz w:val="24"/>
              </w:rPr>
            </w:pPr>
            <w:r>
              <w:rPr>
                <w:sz w:val="24"/>
              </w:rPr>
              <w:t>Date:</w:t>
            </w:r>
            <w:r>
              <w:rPr>
                <w:sz w:val="24"/>
              </w:rPr>
              <w:tab/>
              <w:t>Date:</w:t>
            </w:r>
          </w:p>
        </w:tc>
      </w:tr>
    </w:tbl>
    <w:p w14:paraId="1F094736" w14:textId="77777777" w:rsidR="002B4452" w:rsidRDefault="002B4452">
      <w:pPr>
        <w:pStyle w:val="BodyText"/>
        <w:rPr>
          <w:sz w:val="20"/>
        </w:rPr>
      </w:pPr>
    </w:p>
    <w:p w14:paraId="41FDB50A" w14:textId="77777777" w:rsidR="002B4452" w:rsidRDefault="002B4452">
      <w:pPr>
        <w:pStyle w:val="BodyText"/>
        <w:spacing w:before="7"/>
        <w:rPr>
          <w:sz w:val="18"/>
        </w:rPr>
      </w:pPr>
    </w:p>
    <w:p w14:paraId="3D1712FB" w14:textId="77777777" w:rsidR="002B4452" w:rsidRDefault="00BF3F48">
      <w:pPr>
        <w:pStyle w:val="BodyText"/>
        <w:spacing w:before="90"/>
        <w:ind w:left="111"/>
      </w:pPr>
      <w:r>
        <w:t>RECEIPT</w:t>
      </w:r>
    </w:p>
    <w:p w14:paraId="393FF290" w14:textId="77777777" w:rsidR="002B4452" w:rsidRDefault="002B4452">
      <w:pPr>
        <w:pStyle w:val="BodyText"/>
        <w:rPr>
          <w:sz w:val="26"/>
        </w:rPr>
      </w:pPr>
    </w:p>
    <w:p w14:paraId="65494DCF" w14:textId="77777777" w:rsidR="002B4452" w:rsidRDefault="00BF3F48">
      <w:pPr>
        <w:pStyle w:val="BodyText"/>
        <w:spacing w:before="232"/>
        <w:ind w:left="111"/>
      </w:pPr>
      <w:r>
        <w:t>Received with thanks from Accounts Officer, JNCASR a sum of Rs. ....................................................</w:t>
      </w:r>
    </w:p>
    <w:p w14:paraId="483AF3B0" w14:textId="77777777" w:rsidR="002B4452" w:rsidRDefault="002B4452">
      <w:pPr>
        <w:pStyle w:val="BodyText"/>
        <w:spacing w:before="8"/>
        <w:rPr>
          <w:sz w:val="22"/>
        </w:rPr>
      </w:pPr>
    </w:p>
    <w:p w14:paraId="18A37996" w14:textId="77777777" w:rsidR="002B4452" w:rsidRDefault="00BF3F48">
      <w:pPr>
        <w:pStyle w:val="BodyText"/>
        <w:ind w:left="111"/>
      </w:pPr>
      <w:r>
        <w:t>..................................................................................................................................... only) by Cash /</w:t>
      </w:r>
    </w:p>
    <w:p w14:paraId="527C3061" w14:textId="77777777" w:rsidR="002B4452" w:rsidRDefault="002B4452">
      <w:pPr>
        <w:pStyle w:val="BodyText"/>
        <w:spacing w:before="9"/>
        <w:rPr>
          <w:sz w:val="22"/>
        </w:rPr>
      </w:pPr>
    </w:p>
    <w:p w14:paraId="0158DE9F" w14:textId="77777777" w:rsidR="002B4452" w:rsidRDefault="00F17056">
      <w:pPr>
        <w:pStyle w:val="BodyText"/>
        <w:ind w:left="111"/>
      </w:pPr>
      <w:r>
        <w:t>Cheque/</w:t>
      </w:r>
      <w:r w:rsidR="00BF3F48">
        <w:t>D.D. in full settlement.</w:t>
      </w:r>
    </w:p>
    <w:p w14:paraId="49612405" w14:textId="77777777" w:rsidR="002B4452" w:rsidRDefault="002B4452">
      <w:pPr>
        <w:pStyle w:val="BodyText"/>
        <w:rPr>
          <w:sz w:val="20"/>
        </w:rPr>
      </w:pPr>
    </w:p>
    <w:p w14:paraId="2EAFBEBE" w14:textId="1F5B40B1" w:rsidR="002B4452" w:rsidRDefault="00B63513">
      <w:pPr>
        <w:pStyle w:val="BodyText"/>
        <w:rPr>
          <w:sz w:val="20"/>
        </w:rPr>
      </w:pPr>
      <w:r>
        <w:rPr>
          <w:noProof/>
        </w:rPr>
        <mc:AlternateContent>
          <mc:Choice Requires="wps">
            <w:drawing>
              <wp:anchor distT="0" distB="0" distL="0" distR="0" simplePos="0" relativeHeight="251658240" behindDoc="1" locked="0" layoutInCell="1" allowOverlap="1" wp14:anchorId="73F49D8D" wp14:editId="08CE0D12">
                <wp:simplePos x="0" y="0"/>
                <wp:positionH relativeFrom="page">
                  <wp:posOffset>16621125</wp:posOffset>
                </wp:positionH>
                <wp:positionV relativeFrom="paragraph">
                  <wp:posOffset>573405</wp:posOffset>
                </wp:positionV>
                <wp:extent cx="1066800" cy="1329055"/>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66800" cy="1329055"/>
                        </a:xfrm>
                        <a:custGeom>
                          <a:avLst/>
                          <a:gdLst>
                            <a:gd name="T0" fmla="+- 0 9600 8760"/>
                            <a:gd name="T1" fmla="*/ T0 w 1680"/>
                            <a:gd name="T2" fmla="+- 0 2398 305"/>
                            <a:gd name="T3" fmla="*/ 2398 h 2093"/>
                            <a:gd name="T4" fmla="+- 0 8760 8760"/>
                            <a:gd name="T5" fmla="*/ T4 w 1680"/>
                            <a:gd name="T6" fmla="+- 0 2398 305"/>
                            <a:gd name="T7" fmla="*/ 2398 h 2093"/>
                            <a:gd name="T8" fmla="+- 0 8760 8760"/>
                            <a:gd name="T9" fmla="*/ T8 w 1680"/>
                            <a:gd name="T10" fmla="+- 0 305 305"/>
                            <a:gd name="T11" fmla="*/ 305 h 2093"/>
                            <a:gd name="T12" fmla="+- 0 10440 8760"/>
                            <a:gd name="T13" fmla="*/ T12 w 1680"/>
                            <a:gd name="T14" fmla="+- 0 305 305"/>
                            <a:gd name="T15" fmla="*/ 305 h 2093"/>
                            <a:gd name="T16" fmla="+- 0 10440 8760"/>
                            <a:gd name="T17" fmla="*/ T16 w 1680"/>
                            <a:gd name="T18" fmla="+- 0 2398 305"/>
                            <a:gd name="T19" fmla="*/ 2398 h 2093"/>
                            <a:gd name="T20" fmla="+- 0 9600 8760"/>
                            <a:gd name="T21" fmla="*/ T20 w 1680"/>
                            <a:gd name="T22" fmla="+- 0 2398 305"/>
                            <a:gd name="T23" fmla="*/ 2398 h 2093"/>
                          </a:gdLst>
                          <a:ahLst/>
                          <a:cxnLst>
                            <a:cxn ang="0">
                              <a:pos x="T1" y="T3"/>
                            </a:cxn>
                            <a:cxn ang="0">
                              <a:pos x="T5" y="T7"/>
                            </a:cxn>
                            <a:cxn ang="0">
                              <a:pos x="T9" y="T11"/>
                            </a:cxn>
                            <a:cxn ang="0">
                              <a:pos x="T13" y="T15"/>
                            </a:cxn>
                            <a:cxn ang="0">
                              <a:pos x="T17" y="T19"/>
                            </a:cxn>
                            <a:cxn ang="0">
                              <a:pos x="T21" y="T23"/>
                            </a:cxn>
                          </a:cxnLst>
                          <a:rect l="0" t="0" r="r" b="b"/>
                          <a:pathLst>
                            <a:path w="1680" h="2093">
                              <a:moveTo>
                                <a:pt x="840" y="2093"/>
                              </a:moveTo>
                              <a:lnTo>
                                <a:pt x="0" y="2093"/>
                              </a:lnTo>
                              <a:lnTo>
                                <a:pt x="0" y="0"/>
                              </a:lnTo>
                              <a:lnTo>
                                <a:pt x="1680" y="0"/>
                              </a:lnTo>
                              <a:lnTo>
                                <a:pt x="1680" y="2093"/>
                              </a:lnTo>
                              <a:lnTo>
                                <a:pt x="840" y="2093"/>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574EA8" id="Freeform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350.75pt,149.8pt,1308.75pt,149.8pt,1308.75pt,45.15pt,1392.75pt,45.15pt,1392.75pt,149.8pt,1350.75pt,149.8pt" coordsize="1680,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" filled="f" strokeweight=".24pt">
                <v:path arrowok="t" o:connecttype="custom" o:connectlocs="533400,1522730;0,1522730;0,193675;1066800,193675;1066800,1522730;533400,1522730" o:connectangles="0,0,0,0,0,0"/>
                <o:lock v:ext="edit" verticies="t"/>
                <w10:wrap type="topAndBottom" anchorx="page"/>
              </v:polyline>
            </w:pict>
          </mc:Fallback>
        </mc:AlternateContent>
      </w:r>
    </w:p>
    <w:p w14:paraId="273545AF" w14:textId="77777777" w:rsidR="002B4452" w:rsidRDefault="002B4452">
      <w:pPr>
        <w:pStyle w:val="BodyText"/>
        <w:rPr>
          <w:sz w:val="20"/>
        </w:rPr>
      </w:pPr>
    </w:p>
    <w:p w14:paraId="41BF0911" w14:textId="2978EE50" w:rsidR="002B4452" w:rsidRDefault="002B4452">
      <w:pPr>
        <w:pStyle w:val="BodyText"/>
        <w:rPr>
          <w:sz w:val="20"/>
        </w:rPr>
      </w:pPr>
    </w:p>
    <w:p w14:paraId="58CB9762" w14:textId="77777777" w:rsidR="002B4452" w:rsidRDefault="002B4452">
      <w:pPr>
        <w:pStyle w:val="BodyText"/>
        <w:spacing w:before="10"/>
        <w:rPr>
          <w:sz w:val="22"/>
        </w:rPr>
      </w:pPr>
    </w:p>
    <w:sectPr w:rsidR="002B4452" w:rsidSect="00797870">
      <w:pgSz w:w="12240" w:h="15840"/>
      <w:pgMar w:top="36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915C8"/>
    <w:multiLevelType w:val="hybridMultilevel"/>
    <w:tmpl w:val="8BA0F668"/>
    <w:lvl w:ilvl="0" w:tplc="766217FC">
      <w:start w:val="5"/>
      <w:numFmt w:val="decimal"/>
      <w:lvlText w:val="%1."/>
      <w:lvlJc w:val="left"/>
      <w:pPr>
        <w:ind w:left="362" w:hanging="308"/>
        <w:jc w:val="left"/>
      </w:pPr>
      <w:rPr>
        <w:rFonts w:ascii="Times New Roman" w:eastAsia="Times New Roman" w:hAnsi="Times New Roman" w:cs="Times New Roman" w:hint="default"/>
        <w:spacing w:val="-3"/>
        <w:w w:val="100"/>
        <w:sz w:val="24"/>
        <w:szCs w:val="24"/>
        <w:lang w:val="en-US" w:eastAsia="en-US" w:bidi="en-US"/>
      </w:rPr>
    </w:lvl>
    <w:lvl w:ilvl="1" w:tplc="5FD4BD50">
      <w:start w:val="1"/>
      <w:numFmt w:val="decimal"/>
      <w:lvlText w:val="%2."/>
      <w:lvlJc w:val="left"/>
      <w:pPr>
        <w:ind w:left="741" w:hanging="308"/>
        <w:jc w:val="left"/>
      </w:pPr>
      <w:rPr>
        <w:rFonts w:ascii="Times New Roman" w:eastAsia="Times New Roman" w:hAnsi="Times New Roman" w:cs="Times New Roman" w:hint="default"/>
        <w:spacing w:val="-11"/>
        <w:w w:val="100"/>
        <w:sz w:val="24"/>
        <w:szCs w:val="24"/>
        <w:lang w:val="en-US" w:eastAsia="en-US" w:bidi="en-US"/>
      </w:rPr>
    </w:lvl>
    <w:lvl w:ilvl="2" w:tplc="48DC9694">
      <w:numFmt w:val="bullet"/>
      <w:lvlText w:val="•"/>
      <w:lvlJc w:val="left"/>
      <w:pPr>
        <w:ind w:left="1097" w:hanging="308"/>
      </w:pPr>
      <w:rPr>
        <w:rFonts w:hint="default"/>
        <w:lang w:val="en-US" w:eastAsia="en-US" w:bidi="en-US"/>
      </w:rPr>
    </w:lvl>
    <w:lvl w:ilvl="3" w:tplc="42BED21C">
      <w:numFmt w:val="bullet"/>
      <w:lvlText w:val="•"/>
      <w:lvlJc w:val="left"/>
      <w:pPr>
        <w:ind w:left="1455" w:hanging="308"/>
      </w:pPr>
      <w:rPr>
        <w:rFonts w:hint="default"/>
        <w:lang w:val="en-US" w:eastAsia="en-US" w:bidi="en-US"/>
      </w:rPr>
    </w:lvl>
    <w:lvl w:ilvl="4" w:tplc="FCFCDADA">
      <w:numFmt w:val="bullet"/>
      <w:lvlText w:val="•"/>
      <w:lvlJc w:val="left"/>
      <w:pPr>
        <w:ind w:left="1813" w:hanging="308"/>
      </w:pPr>
      <w:rPr>
        <w:rFonts w:hint="default"/>
        <w:lang w:val="en-US" w:eastAsia="en-US" w:bidi="en-US"/>
      </w:rPr>
    </w:lvl>
    <w:lvl w:ilvl="5" w:tplc="7D00EE24">
      <w:numFmt w:val="bullet"/>
      <w:lvlText w:val="•"/>
      <w:lvlJc w:val="left"/>
      <w:pPr>
        <w:ind w:left="2170" w:hanging="308"/>
      </w:pPr>
      <w:rPr>
        <w:rFonts w:hint="default"/>
        <w:lang w:val="en-US" w:eastAsia="en-US" w:bidi="en-US"/>
      </w:rPr>
    </w:lvl>
    <w:lvl w:ilvl="6" w:tplc="66FA1DBE">
      <w:numFmt w:val="bullet"/>
      <w:lvlText w:val="•"/>
      <w:lvlJc w:val="left"/>
      <w:pPr>
        <w:ind w:left="2528" w:hanging="308"/>
      </w:pPr>
      <w:rPr>
        <w:rFonts w:hint="default"/>
        <w:lang w:val="en-US" w:eastAsia="en-US" w:bidi="en-US"/>
      </w:rPr>
    </w:lvl>
    <w:lvl w:ilvl="7" w:tplc="68D2E1FC">
      <w:numFmt w:val="bullet"/>
      <w:lvlText w:val="•"/>
      <w:lvlJc w:val="left"/>
      <w:pPr>
        <w:ind w:left="2886" w:hanging="308"/>
      </w:pPr>
      <w:rPr>
        <w:rFonts w:hint="default"/>
        <w:lang w:val="en-US" w:eastAsia="en-US" w:bidi="en-US"/>
      </w:rPr>
    </w:lvl>
    <w:lvl w:ilvl="8" w:tplc="38300F6C">
      <w:numFmt w:val="bullet"/>
      <w:lvlText w:val="•"/>
      <w:lvlJc w:val="left"/>
      <w:pPr>
        <w:ind w:left="3244" w:hanging="308"/>
      </w:pPr>
      <w:rPr>
        <w:rFonts w:hint="default"/>
        <w:lang w:val="en-US" w:eastAsia="en-US" w:bidi="en-US"/>
      </w:rPr>
    </w:lvl>
  </w:abstractNum>
  <w:abstractNum w:abstractNumId="1" w15:restartNumberingAfterBreak="0">
    <w:nsid w:val="637C610A"/>
    <w:multiLevelType w:val="hybridMultilevel"/>
    <w:tmpl w:val="AFA4B802"/>
    <w:lvl w:ilvl="0" w:tplc="BBB245CA">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 w15:restartNumberingAfterBreak="0">
    <w:nsid w:val="7DE86F2C"/>
    <w:multiLevelType w:val="hybridMultilevel"/>
    <w:tmpl w:val="6BA066D8"/>
    <w:lvl w:ilvl="0" w:tplc="DB9802A8">
      <w:start w:val="4"/>
      <w:numFmt w:val="decimal"/>
      <w:lvlText w:val="%1."/>
      <w:lvlJc w:val="left"/>
      <w:pPr>
        <w:ind w:left="362" w:hanging="308"/>
        <w:jc w:val="left"/>
      </w:pPr>
      <w:rPr>
        <w:rFonts w:ascii="Times New Roman" w:eastAsia="Times New Roman" w:hAnsi="Times New Roman" w:cs="Times New Roman" w:hint="default"/>
        <w:spacing w:val="-3"/>
        <w:w w:val="100"/>
        <w:sz w:val="24"/>
        <w:szCs w:val="24"/>
        <w:lang w:val="en-US" w:eastAsia="en-US" w:bidi="en-US"/>
      </w:rPr>
    </w:lvl>
    <w:lvl w:ilvl="1" w:tplc="596E3586">
      <w:start w:val="1"/>
      <w:numFmt w:val="decimal"/>
      <w:lvlText w:val="%2."/>
      <w:lvlJc w:val="left"/>
      <w:pPr>
        <w:ind w:left="741" w:hanging="370"/>
        <w:jc w:val="right"/>
      </w:pPr>
      <w:rPr>
        <w:rFonts w:ascii="Times New Roman" w:eastAsia="Times New Roman" w:hAnsi="Times New Roman" w:cs="Times New Roman" w:hint="default"/>
        <w:spacing w:val="-3"/>
        <w:w w:val="100"/>
        <w:sz w:val="24"/>
        <w:szCs w:val="24"/>
        <w:lang w:val="en-US" w:eastAsia="en-US" w:bidi="en-US"/>
      </w:rPr>
    </w:lvl>
    <w:lvl w:ilvl="2" w:tplc="CBE6AD92">
      <w:numFmt w:val="bullet"/>
      <w:lvlText w:val="•"/>
      <w:lvlJc w:val="left"/>
      <w:pPr>
        <w:ind w:left="1097" w:hanging="370"/>
      </w:pPr>
      <w:rPr>
        <w:rFonts w:hint="default"/>
        <w:lang w:val="en-US" w:eastAsia="en-US" w:bidi="en-US"/>
      </w:rPr>
    </w:lvl>
    <w:lvl w:ilvl="3" w:tplc="61069030">
      <w:numFmt w:val="bullet"/>
      <w:lvlText w:val="•"/>
      <w:lvlJc w:val="left"/>
      <w:pPr>
        <w:ind w:left="1455" w:hanging="370"/>
      </w:pPr>
      <w:rPr>
        <w:rFonts w:hint="default"/>
        <w:lang w:val="en-US" w:eastAsia="en-US" w:bidi="en-US"/>
      </w:rPr>
    </w:lvl>
    <w:lvl w:ilvl="4" w:tplc="F8766516">
      <w:numFmt w:val="bullet"/>
      <w:lvlText w:val="•"/>
      <w:lvlJc w:val="left"/>
      <w:pPr>
        <w:ind w:left="1813" w:hanging="370"/>
      </w:pPr>
      <w:rPr>
        <w:rFonts w:hint="default"/>
        <w:lang w:val="en-US" w:eastAsia="en-US" w:bidi="en-US"/>
      </w:rPr>
    </w:lvl>
    <w:lvl w:ilvl="5" w:tplc="9C8AE890">
      <w:numFmt w:val="bullet"/>
      <w:lvlText w:val="•"/>
      <w:lvlJc w:val="left"/>
      <w:pPr>
        <w:ind w:left="2170" w:hanging="370"/>
      </w:pPr>
      <w:rPr>
        <w:rFonts w:hint="default"/>
        <w:lang w:val="en-US" w:eastAsia="en-US" w:bidi="en-US"/>
      </w:rPr>
    </w:lvl>
    <w:lvl w:ilvl="6" w:tplc="8E76CEEA">
      <w:numFmt w:val="bullet"/>
      <w:lvlText w:val="•"/>
      <w:lvlJc w:val="left"/>
      <w:pPr>
        <w:ind w:left="2528" w:hanging="370"/>
      </w:pPr>
      <w:rPr>
        <w:rFonts w:hint="default"/>
        <w:lang w:val="en-US" w:eastAsia="en-US" w:bidi="en-US"/>
      </w:rPr>
    </w:lvl>
    <w:lvl w:ilvl="7" w:tplc="5FEEC684">
      <w:numFmt w:val="bullet"/>
      <w:lvlText w:val="•"/>
      <w:lvlJc w:val="left"/>
      <w:pPr>
        <w:ind w:left="2886" w:hanging="370"/>
      </w:pPr>
      <w:rPr>
        <w:rFonts w:hint="default"/>
        <w:lang w:val="en-US" w:eastAsia="en-US" w:bidi="en-US"/>
      </w:rPr>
    </w:lvl>
    <w:lvl w:ilvl="8" w:tplc="64CA2ACA">
      <w:numFmt w:val="bullet"/>
      <w:lvlText w:val="•"/>
      <w:lvlJc w:val="left"/>
      <w:pPr>
        <w:ind w:left="3244" w:hanging="370"/>
      </w:pPr>
      <w:rPr>
        <w:rFonts w:hint="default"/>
        <w:lang w:val="en-US" w:eastAsia="en-US" w:bidi="en-US"/>
      </w:rPr>
    </w:lvl>
  </w:abstractNum>
  <w:num w:numId="1" w16cid:durableId="30495916">
    <w:abstractNumId w:val="0"/>
  </w:num>
  <w:num w:numId="2" w16cid:durableId="558979729">
    <w:abstractNumId w:val="2"/>
  </w:num>
  <w:num w:numId="3" w16cid:durableId="650015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52"/>
    <w:rsid w:val="00233E91"/>
    <w:rsid w:val="002B4452"/>
    <w:rsid w:val="003417DB"/>
    <w:rsid w:val="003A720C"/>
    <w:rsid w:val="00607F49"/>
    <w:rsid w:val="00797870"/>
    <w:rsid w:val="008D0AAF"/>
    <w:rsid w:val="00AC4987"/>
    <w:rsid w:val="00B63513"/>
    <w:rsid w:val="00BC75E6"/>
    <w:rsid w:val="00BF3F48"/>
    <w:rsid w:val="00D32509"/>
    <w:rsid w:val="00E35FE7"/>
    <w:rsid w:val="00E70F09"/>
    <w:rsid w:val="00E77BEA"/>
    <w:rsid w:val="00F17056"/>
    <w:rsid w:val="00FD3AF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BE4B"/>
  <w15:docId w15:val="{73BBA33C-9278-4EDB-8EC4-59632079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4452"/>
    <w:rPr>
      <w:rFonts w:ascii="Times New Roman" w:eastAsia="Times New Roman" w:hAnsi="Times New Roman" w:cs="Times New Roman"/>
      <w:lang w:bidi="en-US"/>
    </w:rPr>
  </w:style>
  <w:style w:type="paragraph" w:styleId="Heading1">
    <w:name w:val="heading 1"/>
    <w:basedOn w:val="Normal"/>
    <w:uiPriority w:val="1"/>
    <w:qFormat/>
    <w:rsid w:val="002B4452"/>
    <w:pPr>
      <w:spacing w:line="272" w:lineRule="exact"/>
      <w:ind w:left="774" w:right="77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B4452"/>
    <w:rPr>
      <w:sz w:val="24"/>
      <w:szCs w:val="24"/>
    </w:rPr>
  </w:style>
  <w:style w:type="paragraph" w:styleId="ListParagraph">
    <w:name w:val="List Paragraph"/>
    <w:basedOn w:val="Normal"/>
    <w:uiPriority w:val="1"/>
    <w:qFormat/>
    <w:rsid w:val="002B4452"/>
  </w:style>
  <w:style w:type="paragraph" w:customStyle="1" w:styleId="TableParagraph">
    <w:name w:val="Table Paragraph"/>
    <w:basedOn w:val="Normal"/>
    <w:uiPriority w:val="1"/>
    <w:qFormat/>
    <w:rsid w:val="002B4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1560</Characters>
  <Application>Microsoft Office Word</Application>
  <DocSecurity>0</DocSecurity>
  <Lines>312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susheela</dc:creator>
  <cp:lastModifiedBy>Reception</cp:lastModifiedBy>
  <cp:revision>2</cp:revision>
  <dcterms:created xsi:type="dcterms:W3CDTF">2024-06-06T11:03:00Z</dcterms:created>
  <dcterms:modified xsi:type="dcterms:W3CDTF">2024-06-06T11:03:00Z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Wind/U Xprinter Version 3.1.0 (linux) (Compile Date: Mar 15 2000 17:33:05) (shithal)</vt:lpwstr>
  </property>
  <property fmtid="{D5CDD505-2E9C-101B-9397-08002B2CF9AE}" pid="4" name="LastSaved">
    <vt:filetime>2020-06-17T00:00:00Z</vt:filetime>
  </property>
</Properties>
</file>